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9F" w:rsidRPr="0092279F" w:rsidRDefault="0092279F" w:rsidP="0092279F">
      <w:pPr>
        <w:widowControl w:val="0"/>
        <w:autoSpaceDE w:val="0"/>
        <w:autoSpaceDN w:val="0"/>
        <w:adjustRightInd w:val="0"/>
        <w:spacing w:before="108" w:after="108" w:line="240" w:lineRule="auto"/>
        <w:outlineLvl w:val="0"/>
        <w:rPr>
          <w:rFonts w:ascii="Times New Roman CYR" w:eastAsiaTheme="minorEastAsia" w:hAnsi="Times New Roman CYR" w:cs="Times New Roman CYR"/>
          <w:b/>
          <w:bCs/>
          <w:color w:val="26282F"/>
          <w:sz w:val="24"/>
          <w:szCs w:val="24"/>
          <w:lang w:eastAsia="ru-RU"/>
        </w:rPr>
      </w:pPr>
      <w:bookmarkStart w:id="0" w:name="_GoBack"/>
      <w:bookmarkEnd w:id="0"/>
    </w:p>
    <w:p w:rsidR="0092279F" w:rsidRPr="0092279F" w:rsidRDefault="0092279F" w:rsidP="0092279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2279F">
        <w:rPr>
          <w:rFonts w:ascii="Times New Roman CYR" w:eastAsiaTheme="minorEastAsia" w:hAnsi="Times New Roman CYR" w:cs="Times New Roman CYR"/>
          <w:b/>
          <w:bCs/>
          <w:color w:val="26282F"/>
          <w:sz w:val="24"/>
          <w:szCs w:val="24"/>
          <w:lang w:eastAsia="ru-RU"/>
        </w:rPr>
        <w:t>Федеральный закон от 13 июля 2015 г. N 233-ФЗ</w:t>
      </w:r>
      <w:r w:rsidRPr="0092279F">
        <w:rPr>
          <w:rFonts w:ascii="Times New Roman CYR" w:eastAsiaTheme="minorEastAsia" w:hAnsi="Times New Roman CYR" w:cs="Times New Roman CYR"/>
          <w:b/>
          <w:bCs/>
          <w:color w:val="26282F"/>
          <w:sz w:val="24"/>
          <w:szCs w:val="24"/>
          <w:lang w:eastAsia="ru-RU"/>
        </w:rPr>
        <w:br/>
        <w:t>"О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92279F">
        <w:rPr>
          <w:rFonts w:ascii="Times New Roman CYR" w:eastAsiaTheme="minorEastAsia" w:hAnsi="Times New Roman CYR" w:cs="Times New Roman CYR"/>
          <w:b/>
          <w:bCs/>
          <w:color w:val="353842"/>
          <w:sz w:val="20"/>
          <w:szCs w:val="20"/>
          <w:lang w:eastAsia="ru-RU"/>
        </w:rPr>
        <w:t xml:space="preserve">С изменениями и дополнениями </w:t>
      </w:r>
      <w:proofErr w:type="gramStart"/>
      <w:r w:rsidRPr="0092279F">
        <w:rPr>
          <w:rFonts w:ascii="Times New Roman CYR" w:eastAsiaTheme="minorEastAsia" w:hAnsi="Times New Roman CYR" w:cs="Times New Roman CYR"/>
          <w:b/>
          <w:bCs/>
          <w:color w:val="353842"/>
          <w:sz w:val="20"/>
          <w:szCs w:val="20"/>
          <w:lang w:eastAsia="ru-RU"/>
        </w:rPr>
        <w:t>от</w:t>
      </w:r>
      <w:proofErr w:type="gramEnd"/>
      <w:r w:rsidRPr="0092279F">
        <w:rPr>
          <w:rFonts w:ascii="Times New Roman CYR" w:eastAsiaTheme="minorEastAsia" w:hAnsi="Times New Roman CYR" w:cs="Times New Roman CYR"/>
          <w:b/>
          <w:bCs/>
          <w:color w:val="353842"/>
          <w:sz w:val="20"/>
          <w:szCs w:val="20"/>
          <w:lang w:eastAsia="ru-RU"/>
        </w:rPr>
        <w:t>:</w:t>
      </w:r>
    </w:p>
    <w:p w:rsidR="0092279F" w:rsidRPr="0092279F" w:rsidRDefault="0092279F" w:rsidP="0092279F">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92279F">
        <w:rPr>
          <w:rFonts w:ascii="Times New Roman CYR" w:eastAsiaTheme="minorEastAsia" w:hAnsi="Times New Roman CYR" w:cs="Times New Roman CYR"/>
          <w:color w:val="353842"/>
          <w:sz w:val="20"/>
          <w:szCs w:val="20"/>
          <w:shd w:val="clear" w:color="auto" w:fill="EAEFED"/>
          <w:lang w:eastAsia="ru-RU"/>
        </w:rPr>
        <w:t>3 июля 2016 г.</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b/>
          <w:bCs/>
          <w:color w:val="26282F"/>
          <w:sz w:val="24"/>
          <w:szCs w:val="24"/>
          <w:lang w:eastAsia="ru-RU"/>
        </w:rPr>
        <w:t>Принят</w:t>
      </w:r>
      <w:proofErr w:type="gramEnd"/>
      <w:r w:rsidRPr="0092279F">
        <w:rPr>
          <w:rFonts w:ascii="Times New Roman CYR" w:eastAsiaTheme="minorEastAsia" w:hAnsi="Times New Roman CYR" w:cs="Times New Roman CYR"/>
          <w:b/>
          <w:bCs/>
          <w:color w:val="26282F"/>
          <w:sz w:val="24"/>
          <w:szCs w:val="24"/>
          <w:lang w:eastAsia="ru-RU"/>
        </w:rPr>
        <w:t xml:space="preserve"> Государственной Думой 3 июля 2015 года</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b/>
          <w:bCs/>
          <w:color w:val="26282F"/>
          <w:sz w:val="24"/>
          <w:szCs w:val="24"/>
          <w:lang w:eastAsia="ru-RU"/>
        </w:rPr>
        <w:t>Одобрен</w:t>
      </w:r>
      <w:proofErr w:type="gramEnd"/>
      <w:r w:rsidRPr="0092279F">
        <w:rPr>
          <w:rFonts w:ascii="Times New Roman CYR" w:eastAsiaTheme="minorEastAsia" w:hAnsi="Times New Roman CYR" w:cs="Times New Roman CYR"/>
          <w:b/>
          <w:bCs/>
          <w:color w:val="26282F"/>
          <w:sz w:val="24"/>
          <w:szCs w:val="24"/>
          <w:lang w:eastAsia="ru-RU"/>
        </w:rPr>
        <w:t xml:space="preserve"> Советом Федерации 8 июля 2015 года</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 w:name="sub_1"/>
      <w:r w:rsidRPr="0092279F">
        <w:rPr>
          <w:rFonts w:ascii="Times New Roman CYR" w:eastAsiaTheme="minorEastAsia" w:hAnsi="Times New Roman CYR" w:cs="Times New Roman CYR"/>
          <w:b/>
          <w:bCs/>
          <w:color w:val="26282F"/>
          <w:sz w:val="24"/>
          <w:szCs w:val="24"/>
          <w:lang w:eastAsia="ru-RU"/>
        </w:rPr>
        <w:t>Статья 1</w:t>
      </w:r>
    </w:p>
    <w:bookmarkEnd w:id="1"/>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 xml:space="preserve">Внести в </w:t>
      </w:r>
      <w:hyperlink r:id="rId6" w:history="1">
        <w:r w:rsidRPr="0092279F">
          <w:rPr>
            <w:rFonts w:ascii="Times New Roman CYR" w:eastAsiaTheme="minorEastAsia" w:hAnsi="Times New Roman CYR" w:cs="Times New Roman CYR"/>
            <w:color w:val="106BBE"/>
            <w:sz w:val="24"/>
            <w:szCs w:val="24"/>
            <w:lang w:eastAsia="ru-RU"/>
          </w:rPr>
          <w:t>Федеральный закон</w:t>
        </w:r>
      </w:hyperlink>
      <w:r w:rsidRPr="0092279F">
        <w:rPr>
          <w:rFonts w:ascii="Times New Roman CYR" w:eastAsiaTheme="minorEastAsia" w:hAnsi="Times New Roman CYR" w:cs="Times New Roman CYR"/>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w:t>
      </w:r>
      <w:proofErr w:type="gramEnd"/>
      <w:r w:rsidRPr="0092279F">
        <w:rPr>
          <w:rFonts w:ascii="Times New Roman CYR" w:eastAsiaTheme="minorEastAsia" w:hAnsi="Times New Roman CYR" w:cs="Times New Roman CYR"/>
          <w:sz w:val="24"/>
          <w:szCs w:val="24"/>
          <w:lang w:eastAsia="ru-RU"/>
        </w:rPr>
        <w:t xml:space="preserve"> 2005, N 1, ст. 17, 25; 2006, N 1, ст. 10, 14; N 23, ст. 2380; N 30, ст. 3287; N 31, ст. 3427, 3452; N 44, ст. 4537; N 50, ст. 5279; 2007, N 1, ст. 21; N 13, ст. 1464; N 21, ст. 2455; N 26, ст. 3074; </w:t>
      </w:r>
      <w:proofErr w:type="gramStart"/>
      <w:r w:rsidRPr="0092279F">
        <w:rPr>
          <w:rFonts w:ascii="Times New Roman CYR" w:eastAsiaTheme="minorEastAsia" w:hAnsi="Times New Roman CYR" w:cs="Times New Roman CYR"/>
          <w:sz w:val="24"/>
          <w:szCs w:val="24"/>
          <w:lang w:eastAsia="ru-RU"/>
        </w:rPr>
        <w:t>N 30, ст. 3747, 3805, 3808; N 43, ст. 5084; N 46, ст. 5553; 2008, N 29, ст. 3418; N 30, ст. 3597, 3613, 3616; N 48, ст. 5516; N 52, ст. 6236; 2009, N 14, ст. 1576; N 29, ст. 3612; N 48, ст. 5711; N 51, ст. 6156, 6163;</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2010, N 15, ст. 1736; N 19, ст. 2291; N 31, ст. 4160; N 41, ст. 5190; N 46, ст. 5918; N 47, ст. 6030, 6031; N 49, ст. 6409; N 52, ст. 6984; 2011, N 17, ст. 2310; N 27, ст. 3881; N 29, ст. 4283; N 30, ст. 4572, 4590, 4594;</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N 48, ст. 6727, 6732; N 49, ст. 7039, 7042; N 50, ст. 7359; 2012, N 10, ст. 1158, 1163; N 18, ст. 2126; N 19, ст. 2274; N 31, ст. 4326; N 50, ст. 6957, 6967; N 53, ст. 7596; 2013, N 14, ст. 1638, 1663; N 19, ст. 2329, 2331;</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N 23, ст. 2875, 2876, 2878; N 27, ст. 3470, 3477; N 43, ст. 5034, 5454; N 48, ст. 6165; N 51, ст. 6679, 6691; N 52, ст. 6981, 7010; 2014, N 11, ст. 1093; N 14, ст. 1562; N 22, ст. 2770; N 26, ст. 3371; N 30, ст. 4256, 4257;</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N 42, ст. 5615; N 43, ст. 5799; N 45, ст. 6138; 2015, N 1, ст. 11; N 13, ст. 1807, 1808; N 14, ст. 2017; Официальный интернет-портал правовой информации (</w:t>
      </w:r>
      <w:hyperlink r:id="rId7" w:history="1">
        <w:r w:rsidRPr="0092279F">
          <w:rPr>
            <w:rFonts w:ascii="Times New Roman CYR" w:eastAsiaTheme="minorEastAsia" w:hAnsi="Times New Roman CYR" w:cs="Times New Roman CYR"/>
            <w:color w:val="106BBE"/>
            <w:sz w:val="24"/>
            <w:szCs w:val="24"/>
            <w:lang w:eastAsia="ru-RU"/>
          </w:rPr>
          <w:t>www.pravo.gov.ru</w:t>
        </w:r>
      </w:hyperlink>
      <w:r w:rsidRPr="0092279F">
        <w:rPr>
          <w:rFonts w:ascii="Times New Roman CYR" w:eastAsiaTheme="minorEastAsia" w:hAnsi="Times New Roman CYR" w:cs="Times New Roman CYR"/>
          <w:sz w:val="24"/>
          <w:szCs w:val="24"/>
          <w:lang w:eastAsia="ru-RU"/>
        </w:rPr>
        <w:t>), 30 июня 2015 года, N 0001201506300006) следующие изменения:</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10"/>
      <w:r w:rsidRPr="0092279F">
        <w:rPr>
          <w:rFonts w:ascii="Times New Roman CYR" w:eastAsiaTheme="minorEastAsia" w:hAnsi="Times New Roman CYR" w:cs="Times New Roman CYR"/>
          <w:sz w:val="24"/>
          <w:szCs w:val="24"/>
          <w:lang w:eastAsia="ru-RU"/>
        </w:rPr>
        <w:t xml:space="preserve">1) </w:t>
      </w:r>
      <w:hyperlink r:id="rId8" w:history="1">
        <w:r w:rsidRPr="0092279F">
          <w:rPr>
            <w:rFonts w:ascii="Times New Roman CYR" w:eastAsiaTheme="minorEastAsia" w:hAnsi="Times New Roman CYR" w:cs="Times New Roman CYR"/>
            <w:color w:val="106BBE"/>
            <w:sz w:val="24"/>
            <w:szCs w:val="24"/>
            <w:lang w:eastAsia="ru-RU"/>
          </w:rPr>
          <w:t>абзац первый пункта 1 статьи 3</w:t>
        </w:r>
      </w:hyperlink>
      <w:r w:rsidRPr="0092279F">
        <w:rPr>
          <w:rFonts w:ascii="Times New Roman CYR" w:eastAsiaTheme="minorEastAsia" w:hAnsi="Times New Roman CYR" w:cs="Times New Roman CYR"/>
          <w:sz w:val="24"/>
          <w:szCs w:val="24"/>
          <w:lang w:eastAsia="ru-RU"/>
        </w:rPr>
        <w:t xml:space="preserve"> после слов "договорами о разграничении полномочий</w:t>
      </w:r>
      <w:proofErr w:type="gramStart"/>
      <w:r w:rsidRPr="0092279F">
        <w:rPr>
          <w:rFonts w:ascii="Times New Roman CYR" w:eastAsiaTheme="minorEastAsia" w:hAnsi="Times New Roman CYR" w:cs="Times New Roman CYR"/>
          <w:sz w:val="24"/>
          <w:szCs w:val="24"/>
          <w:lang w:eastAsia="ru-RU"/>
        </w:rPr>
        <w:t>,"</w:t>
      </w:r>
      <w:proofErr w:type="gramEnd"/>
      <w:r w:rsidRPr="0092279F">
        <w:rPr>
          <w:rFonts w:ascii="Times New Roman CYR" w:eastAsiaTheme="minorEastAsia" w:hAnsi="Times New Roman CYR" w:cs="Times New Roman CYR"/>
          <w:sz w:val="24"/>
          <w:szCs w:val="24"/>
          <w:lang w:eastAsia="ru-RU"/>
        </w:rPr>
        <w:t xml:space="preserve"> дополнить словами "нормативными правовыми актами Президента Российской Федерации и нормативными правовыми актами Правительства Российской Федерации,";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20"/>
      <w:bookmarkEnd w:id="2"/>
      <w:r w:rsidRPr="0092279F">
        <w:rPr>
          <w:rFonts w:ascii="Times New Roman CYR" w:eastAsiaTheme="minorEastAsia" w:hAnsi="Times New Roman CYR" w:cs="Times New Roman CYR"/>
          <w:sz w:val="24"/>
          <w:szCs w:val="24"/>
          <w:lang w:eastAsia="ru-RU"/>
        </w:rPr>
        <w:t xml:space="preserve">2) </w:t>
      </w:r>
      <w:hyperlink r:id="rId9" w:history="1">
        <w:r w:rsidRPr="0092279F">
          <w:rPr>
            <w:rFonts w:ascii="Times New Roman CYR" w:eastAsiaTheme="minorEastAsia" w:hAnsi="Times New Roman CYR" w:cs="Times New Roman CYR"/>
            <w:color w:val="106BBE"/>
            <w:sz w:val="24"/>
            <w:szCs w:val="24"/>
            <w:lang w:eastAsia="ru-RU"/>
          </w:rPr>
          <w:t>подпункт "г" пункта 1 статьи 19</w:t>
        </w:r>
      </w:hyperlink>
      <w:r w:rsidRPr="0092279F">
        <w:rPr>
          <w:rFonts w:ascii="Times New Roman CYR" w:eastAsiaTheme="minorEastAsia" w:hAnsi="Times New Roman CYR" w:cs="Times New Roman CYR"/>
          <w:sz w:val="24"/>
          <w:szCs w:val="24"/>
          <w:lang w:eastAsia="ru-RU"/>
        </w:rPr>
        <w:t xml:space="preserve"> после слов "за ненадлежащее исполнение своих обязанностей" дополнить словами "(в том числе по осуществлению переданных полномочий Российской Федерации)";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30"/>
      <w:bookmarkEnd w:id="3"/>
      <w:r w:rsidRPr="0092279F">
        <w:rPr>
          <w:rFonts w:ascii="Times New Roman CYR" w:eastAsiaTheme="minorEastAsia" w:hAnsi="Times New Roman CYR" w:cs="Times New Roman CYR"/>
          <w:sz w:val="24"/>
          <w:szCs w:val="24"/>
          <w:lang w:eastAsia="ru-RU"/>
        </w:rPr>
        <w:t xml:space="preserve">3) </w:t>
      </w:r>
      <w:hyperlink r:id="rId10" w:history="1">
        <w:r w:rsidRPr="0092279F">
          <w:rPr>
            <w:rFonts w:ascii="Times New Roman CYR" w:eastAsiaTheme="minorEastAsia" w:hAnsi="Times New Roman CYR" w:cs="Times New Roman CYR"/>
            <w:color w:val="106BBE"/>
            <w:sz w:val="24"/>
            <w:szCs w:val="24"/>
            <w:lang w:eastAsia="ru-RU"/>
          </w:rPr>
          <w:t>пункт 2 статьи 21</w:t>
        </w:r>
      </w:hyperlink>
      <w:r w:rsidRPr="0092279F">
        <w:rPr>
          <w:rFonts w:ascii="Times New Roman CYR" w:eastAsiaTheme="minorEastAsia" w:hAnsi="Times New Roman CYR" w:cs="Times New Roman CYR"/>
          <w:sz w:val="24"/>
          <w:szCs w:val="24"/>
          <w:lang w:eastAsia="ru-RU"/>
        </w:rPr>
        <w:t xml:space="preserve"> дополнить </w:t>
      </w:r>
      <w:hyperlink r:id="rId11" w:history="1">
        <w:r w:rsidRPr="0092279F">
          <w:rPr>
            <w:rFonts w:ascii="Times New Roman CYR" w:eastAsiaTheme="minorEastAsia" w:hAnsi="Times New Roman CYR" w:cs="Times New Roman CYR"/>
            <w:color w:val="106BBE"/>
            <w:sz w:val="24"/>
            <w:szCs w:val="24"/>
            <w:lang w:eastAsia="ru-RU"/>
          </w:rPr>
          <w:t>подпунктом "е.1"</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21261"/>
      <w:bookmarkEnd w:id="4"/>
      <w:r w:rsidRPr="0092279F">
        <w:rPr>
          <w:rFonts w:ascii="Times New Roman CYR" w:eastAsiaTheme="minorEastAsia" w:hAnsi="Times New Roman CYR" w:cs="Times New Roman CYR"/>
          <w:sz w:val="24"/>
          <w:szCs w:val="24"/>
          <w:lang w:eastAsia="ru-RU"/>
        </w:rP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rsidRPr="0092279F">
        <w:rPr>
          <w:rFonts w:ascii="Times New Roman CYR" w:eastAsiaTheme="minorEastAsia" w:hAnsi="Times New Roman CYR" w:cs="Times New Roman CYR"/>
          <w:sz w:val="24"/>
          <w:szCs w:val="24"/>
          <w:lang w:eastAsia="ru-RU"/>
        </w:rPr>
        <w:t>субъектов Российской Федерации отдельных полномочий федеральных органов исполнительной власти</w:t>
      </w:r>
      <w:proofErr w:type="gramEnd"/>
      <w:r w:rsidRPr="0092279F">
        <w:rPr>
          <w:rFonts w:ascii="Times New Roman CYR" w:eastAsiaTheme="minorEastAsia" w:hAnsi="Times New Roman CYR" w:cs="Times New Roman CYR"/>
          <w:sz w:val="24"/>
          <w:szCs w:val="24"/>
          <w:lang w:eastAsia="ru-RU"/>
        </w:rPr>
        <w:t xml:space="preserve"> в соответствии с пунктом 7.1 статьи 26.3 настоящего Федерального закона;";</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40"/>
      <w:bookmarkEnd w:id="5"/>
      <w:r w:rsidRPr="0092279F">
        <w:rPr>
          <w:rFonts w:ascii="Times New Roman CYR" w:eastAsiaTheme="minorEastAsia" w:hAnsi="Times New Roman CYR" w:cs="Times New Roman CYR"/>
          <w:sz w:val="24"/>
          <w:szCs w:val="24"/>
          <w:lang w:eastAsia="ru-RU"/>
        </w:rPr>
        <w:t xml:space="preserve">4) в </w:t>
      </w:r>
      <w:hyperlink r:id="rId12" w:history="1">
        <w:r w:rsidRPr="0092279F">
          <w:rPr>
            <w:rFonts w:ascii="Times New Roman CYR" w:eastAsiaTheme="minorEastAsia" w:hAnsi="Times New Roman CYR" w:cs="Times New Roman CYR"/>
            <w:color w:val="106BBE"/>
            <w:sz w:val="24"/>
            <w:szCs w:val="24"/>
            <w:lang w:eastAsia="ru-RU"/>
          </w:rPr>
          <w:t>статье 26.3</w:t>
        </w:r>
      </w:hyperlink>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401"/>
      <w:bookmarkEnd w:id="6"/>
      <w:r w:rsidRPr="0092279F">
        <w:rPr>
          <w:rFonts w:ascii="Times New Roman CYR" w:eastAsiaTheme="minorEastAsia" w:hAnsi="Times New Roman CYR" w:cs="Times New Roman CYR"/>
          <w:sz w:val="24"/>
          <w:szCs w:val="24"/>
          <w:lang w:eastAsia="ru-RU"/>
        </w:rPr>
        <w:t xml:space="preserve">а) </w:t>
      </w:r>
      <w:hyperlink r:id="rId13" w:history="1">
        <w:r w:rsidRPr="0092279F">
          <w:rPr>
            <w:rFonts w:ascii="Times New Roman CYR" w:eastAsiaTheme="minorEastAsia" w:hAnsi="Times New Roman CYR" w:cs="Times New Roman CYR"/>
            <w:color w:val="106BBE"/>
            <w:sz w:val="24"/>
            <w:szCs w:val="24"/>
            <w:lang w:eastAsia="ru-RU"/>
          </w:rPr>
          <w:t>пункт 7</w:t>
        </w:r>
      </w:hyperlink>
      <w:r w:rsidRPr="0092279F">
        <w:rPr>
          <w:rFonts w:ascii="Times New Roman CYR" w:eastAsiaTheme="minorEastAsia" w:hAnsi="Times New Roman CYR" w:cs="Times New Roman CYR"/>
          <w:sz w:val="24"/>
          <w:szCs w:val="24"/>
          <w:lang w:eastAsia="ru-RU"/>
        </w:rPr>
        <w:t xml:space="preserve"> изложить в следующей редакции: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26307"/>
      <w:bookmarkEnd w:id="7"/>
      <w:r w:rsidRPr="0092279F">
        <w:rPr>
          <w:rFonts w:ascii="Times New Roman CYR" w:eastAsiaTheme="minorEastAsia" w:hAnsi="Times New Roman CYR" w:cs="Times New Roman CYR"/>
          <w:sz w:val="24"/>
          <w:szCs w:val="24"/>
          <w:lang w:eastAsia="ru-RU"/>
        </w:rPr>
        <w:t xml:space="preserve">"7. Полномочия Российской Федерации по предметам ведения Российской Федерации, а </w:t>
      </w:r>
      <w:r w:rsidRPr="0092279F">
        <w:rPr>
          <w:rFonts w:ascii="Times New Roman CYR" w:eastAsiaTheme="minorEastAsia" w:hAnsi="Times New Roman CYR" w:cs="Times New Roman CYR"/>
          <w:sz w:val="24"/>
          <w:szCs w:val="24"/>
          <w:lang w:eastAsia="ru-RU"/>
        </w:rPr>
        <w:lastRenderedPageBreak/>
        <w:t>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263072"/>
      <w:bookmarkEnd w:id="8"/>
      <w:r w:rsidRPr="0092279F">
        <w:rPr>
          <w:rFonts w:ascii="Times New Roman CYR" w:eastAsiaTheme="minorEastAsia" w:hAnsi="Times New Roman CYR" w:cs="Times New Roman CYR"/>
          <w:sz w:val="24"/>
          <w:szCs w:val="24"/>
          <w:lang w:eastAsia="ru-RU"/>
        </w:rP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263073"/>
      <w:bookmarkEnd w:id="9"/>
      <w:proofErr w:type="gramStart"/>
      <w:r w:rsidRPr="0092279F">
        <w:rPr>
          <w:rFonts w:ascii="Times New Roman CYR" w:eastAsiaTheme="minorEastAsia" w:hAnsi="Times New Roman CYR" w:cs="Times New Roman CYR"/>
          <w:sz w:val="24"/>
          <w:szCs w:val="24"/>
          <w:lang w:eastAsia="ru-RU"/>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2630731"/>
      <w:bookmarkEnd w:id="10"/>
      <w:r w:rsidRPr="0092279F">
        <w:rPr>
          <w:rFonts w:ascii="Times New Roman CYR" w:eastAsiaTheme="minorEastAsia" w:hAnsi="Times New Roman CYR" w:cs="Times New Roman CYR"/>
          <w:sz w:val="24"/>
          <w:szCs w:val="24"/>
          <w:lang w:eastAsia="ru-RU"/>
        </w:rP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2630732"/>
      <w:bookmarkEnd w:id="11"/>
      <w:r w:rsidRPr="0092279F">
        <w:rPr>
          <w:rFonts w:ascii="Times New Roman CYR" w:eastAsiaTheme="minorEastAsia" w:hAnsi="Times New Roman CYR" w:cs="Times New Roman CYR"/>
          <w:sz w:val="24"/>
          <w:szCs w:val="24"/>
          <w:lang w:eastAsia="ru-RU"/>
        </w:rP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263075"/>
      <w:bookmarkEnd w:id="12"/>
      <w:proofErr w:type="gramStart"/>
      <w:r w:rsidRPr="0092279F">
        <w:rPr>
          <w:rFonts w:ascii="Times New Roman CYR" w:eastAsiaTheme="minorEastAsia" w:hAnsi="Times New Roman CYR" w:cs="Times New Roman CYR"/>
          <w:sz w:val="24"/>
          <w:szCs w:val="24"/>
          <w:lang w:eastAsia="ru-RU"/>
        </w:rP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263076"/>
      <w:bookmarkEnd w:id="13"/>
      <w:r w:rsidRPr="0092279F">
        <w:rPr>
          <w:rFonts w:ascii="Times New Roman CYR" w:eastAsiaTheme="minorEastAsia" w:hAnsi="Times New Roman CYR" w:cs="Times New Roman CYR"/>
          <w:sz w:val="24"/>
          <w:szCs w:val="24"/>
          <w:lang w:eastAsia="ru-RU"/>
        </w:rP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263077"/>
      <w:bookmarkEnd w:id="14"/>
      <w:r w:rsidRPr="0092279F">
        <w:rPr>
          <w:rFonts w:ascii="Times New Roman CYR" w:eastAsiaTheme="minorEastAsia" w:hAnsi="Times New Roman CYR" w:cs="Times New Roman CYR"/>
          <w:sz w:val="24"/>
          <w:szCs w:val="24"/>
          <w:lang w:eastAsia="ru-RU"/>
        </w:rP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263078"/>
      <w:bookmarkEnd w:id="15"/>
      <w:proofErr w:type="gramStart"/>
      <w:r w:rsidRPr="0092279F">
        <w:rPr>
          <w:rFonts w:ascii="Times New Roman CYR" w:eastAsiaTheme="minorEastAsia" w:hAnsi="Times New Roman CYR" w:cs="Times New Roman CYR"/>
          <w:sz w:val="24"/>
          <w:szCs w:val="24"/>
          <w:lang w:eastAsia="ru-RU"/>
        </w:rPr>
        <w:t>порядок изъятия переданных полномочий у органов государственной власти субъекта Российской Федерации, возврата субвенций, предоставленных бюджету субъекта Российской Федерации, бюджету территориального фонда обязательного медицинского страхования для осуществления переданных полномочий, в случае изъятия данных полномочий у соответствующего органа государственной власти субъекта Российской Федерации, а также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w:t>
      </w:r>
      <w:proofErr w:type="gramEnd"/>
      <w:r w:rsidRPr="0092279F">
        <w:rPr>
          <w:rFonts w:ascii="Times New Roman CYR" w:eastAsiaTheme="minorEastAsia" w:hAnsi="Times New Roman CYR" w:cs="Times New Roman CYR"/>
          <w:sz w:val="24"/>
          <w:szCs w:val="24"/>
          <w:lang w:eastAsia="ru-RU"/>
        </w:rPr>
        <w:t xml:space="preserve"> Российской Федерации переданных полномочий, включая: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2630737"/>
      <w:bookmarkEnd w:id="16"/>
      <w:r w:rsidRPr="0092279F">
        <w:rPr>
          <w:rFonts w:ascii="Times New Roman CYR" w:eastAsiaTheme="minorEastAsia" w:hAnsi="Times New Roman CYR" w:cs="Times New Roman CYR"/>
          <w:sz w:val="24"/>
          <w:szCs w:val="24"/>
          <w:lang w:eastAsia="ru-RU"/>
        </w:rP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2630738"/>
      <w:bookmarkEnd w:id="17"/>
      <w:proofErr w:type="gramStart"/>
      <w:r w:rsidRPr="0092279F">
        <w:rPr>
          <w:rFonts w:ascii="Times New Roman CYR" w:eastAsiaTheme="minorEastAsia" w:hAnsi="Times New Roman CYR" w:cs="Times New Roman CYR"/>
          <w:sz w:val="24"/>
          <w:szCs w:val="24"/>
          <w:lang w:eastAsia="ru-RU"/>
        </w:rPr>
        <w:t xml:space="preserve">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w:t>
      </w:r>
      <w:r w:rsidRPr="0092279F">
        <w:rPr>
          <w:rFonts w:ascii="Times New Roman CYR" w:eastAsiaTheme="minorEastAsia" w:hAnsi="Times New Roman CYR" w:cs="Times New Roman CYR"/>
          <w:sz w:val="24"/>
          <w:szCs w:val="24"/>
          <w:lang w:eastAsia="ru-RU"/>
        </w:rPr>
        <w:lastRenderedPageBreak/>
        <w:t>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w:t>
      </w:r>
      <w:proofErr w:type="gramEnd"/>
      <w:r w:rsidRPr="0092279F">
        <w:rPr>
          <w:rFonts w:ascii="Times New Roman CYR" w:eastAsiaTheme="minorEastAsia" w:hAnsi="Times New Roman CYR" w:cs="Times New Roman CYR"/>
          <w:sz w:val="24"/>
          <w:szCs w:val="24"/>
          <w:lang w:eastAsia="ru-RU"/>
        </w:rPr>
        <w:t xml:space="preserve"> субъекта Российской Федерации) в десятидневный срок.</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263074"/>
      <w:bookmarkEnd w:id="18"/>
      <w:proofErr w:type="gramStart"/>
      <w:r w:rsidRPr="0092279F">
        <w:rPr>
          <w:rFonts w:ascii="Times New Roman CYR" w:eastAsiaTheme="minorEastAsia" w:hAnsi="Times New Roman CYR" w:cs="Times New Roman CYR"/>
          <w:sz w:val="24"/>
          <w:szCs w:val="24"/>
          <w:lang w:eastAsia="ru-RU"/>
        </w:rPr>
        <w:t>Федеральными законами, указанными в абзаце первом настоящего пункта, может предусматриваться право руководителей федеральных органов исполнительной власти, указанных в абзаце пятом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w:t>
      </w:r>
      <w:proofErr w:type="gramEnd"/>
      <w:r w:rsidRPr="0092279F">
        <w:rPr>
          <w:rFonts w:ascii="Times New Roman CYR" w:eastAsiaTheme="minorEastAsia" w:hAnsi="Times New Roman CYR" w:cs="Times New Roman CYR"/>
          <w:sz w:val="24"/>
          <w:szCs w:val="24"/>
          <w:lang w:eastAsia="ru-RU"/>
        </w:rPr>
        <w:t xml:space="preserve"> нескольких субъектов Российской Федерации.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26375"/>
      <w:bookmarkEnd w:id="19"/>
      <w:r w:rsidRPr="0092279F">
        <w:rPr>
          <w:rFonts w:ascii="Times New Roman CYR" w:eastAsiaTheme="minorEastAsia" w:hAnsi="Times New Roman CYR" w:cs="Times New Roman CYR"/>
          <w:sz w:val="24"/>
          <w:szCs w:val="24"/>
          <w:lang w:eastAsia="ru-RU"/>
        </w:rP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263751"/>
      <w:bookmarkEnd w:id="20"/>
      <w:r w:rsidRPr="0092279F">
        <w:rPr>
          <w:rFonts w:ascii="Times New Roman CYR" w:eastAsiaTheme="minorEastAsia" w:hAnsi="Times New Roman CYR" w:cs="Times New Roman CYR"/>
          <w:sz w:val="24"/>
          <w:szCs w:val="24"/>
          <w:lang w:eastAsia="ru-RU"/>
        </w:rP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263752"/>
      <w:bookmarkEnd w:id="21"/>
      <w:proofErr w:type="gramStart"/>
      <w:r w:rsidRPr="0092279F">
        <w:rPr>
          <w:rFonts w:ascii="Times New Roman CYR" w:eastAsiaTheme="minorEastAsia" w:hAnsi="Times New Roman CYR" w:cs="Times New Roman CYR"/>
          <w:sz w:val="24"/>
          <w:szCs w:val="24"/>
          <w:lang w:eastAsia="ru-RU"/>
        </w:rPr>
        <w:t>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абзаце пятом настоящего пункта.</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26376"/>
      <w:bookmarkEnd w:id="22"/>
      <w:r w:rsidRPr="0092279F">
        <w:rPr>
          <w:rFonts w:ascii="Times New Roman CYR" w:eastAsiaTheme="minorEastAsia" w:hAnsi="Times New Roman CYR" w:cs="Times New Roman CYR"/>
          <w:sz w:val="24"/>
          <w:szCs w:val="24"/>
          <w:lang w:eastAsia="ru-RU"/>
        </w:rPr>
        <w:t>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абзаце пятнадцатом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26377"/>
      <w:bookmarkEnd w:id="23"/>
      <w:r w:rsidRPr="0092279F">
        <w:rPr>
          <w:rFonts w:ascii="Times New Roman CYR" w:eastAsiaTheme="minorEastAsia" w:hAnsi="Times New Roman CYR" w:cs="Times New Roman CYR"/>
          <w:sz w:val="24"/>
          <w:szCs w:val="24"/>
          <w:lang w:eastAsia="ru-RU"/>
        </w:rPr>
        <w:t xml:space="preserve">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w:t>
      </w:r>
      <w:proofErr w:type="gramStart"/>
      <w:r w:rsidRPr="0092279F">
        <w:rPr>
          <w:rFonts w:ascii="Times New Roman CYR" w:eastAsiaTheme="minorEastAsia" w:hAnsi="Times New Roman CYR" w:cs="Times New Roman CYR"/>
          <w:sz w:val="24"/>
          <w:szCs w:val="24"/>
          <w:lang w:eastAsia="ru-RU"/>
        </w:rPr>
        <w:t>позднее</w:t>
      </w:r>
      <w:proofErr w:type="gramEnd"/>
      <w:r w:rsidRPr="0092279F">
        <w:rPr>
          <w:rFonts w:ascii="Times New Roman CYR" w:eastAsiaTheme="minorEastAsia" w:hAnsi="Times New Roman CYR" w:cs="Times New Roman CYR"/>
          <w:sz w:val="24"/>
          <w:szCs w:val="24"/>
          <w:lang w:eastAsia="ru-RU"/>
        </w:rPr>
        <w:t xml:space="preserve"> чем за четыре месяца до его начала.</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26378"/>
      <w:bookmarkEnd w:id="24"/>
      <w:r w:rsidRPr="0092279F">
        <w:rPr>
          <w:rFonts w:ascii="Times New Roman CYR" w:eastAsiaTheme="minorEastAsia" w:hAnsi="Times New Roman CYR" w:cs="Times New Roman CYR"/>
          <w:sz w:val="24"/>
          <w:szCs w:val="24"/>
          <w:lang w:eastAsia="ru-RU"/>
        </w:rPr>
        <w:t xml:space="preserve">Основания и порядок </w:t>
      </w:r>
      <w:proofErr w:type="gramStart"/>
      <w:r w:rsidRPr="0092279F">
        <w:rPr>
          <w:rFonts w:ascii="Times New Roman CYR" w:eastAsiaTheme="minorEastAsia" w:hAnsi="Times New Roman CYR" w:cs="Times New Roman CYR"/>
          <w:sz w:val="24"/>
          <w:szCs w:val="24"/>
          <w:lang w:eastAsia="ru-RU"/>
        </w:rPr>
        <w:t>отмены актов органов исполнительной власти субъекта Российской</w:t>
      </w:r>
      <w:proofErr w:type="gramEnd"/>
      <w:r w:rsidRPr="0092279F">
        <w:rPr>
          <w:rFonts w:ascii="Times New Roman CYR" w:eastAsiaTheme="minorEastAsia" w:hAnsi="Times New Roman CYR" w:cs="Times New Roman CYR"/>
          <w:sz w:val="24"/>
          <w:szCs w:val="24"/>
          <w:lang w:eastAsia="ru-RU"/>
        </w:rPr>
        <w:t xml:space="preserve"> Федерации, принятых по вопросам осуществления полномочий, переданных в соответствии с настоящим пунктом и пунктом 7.1 настоящей статьи, устанавливаются Правительством Российской Федерации.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263079"/>
      <w:bookmarkEnd w:id="25"/>
      <w:r w:rsidRPr="0092279F">
        <w:rPr>
          <w:rFonts w:ascii="Times New Roman CYR" w:eastAsiaTheme="minorEastAsia" w:hAnsi="Times New Roman CYR" w:cs="Times New Roman CYR"/>
          <w:sz w:val="24"/>
          <w:szCs w:val="24"/>
          <w:lang w:eastAsia="ru-RU"/>
        </w:rPr>
        <w:t>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пунктом 7.1 настоящей статьи, применяемые федеральными органами исполнительной власти, указанными в абзаце пятом настоящего пункта.</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2630799"/>
      <w:bookmarkEnd w:id="26"/>
      <w:r w:rsidRPr="0092279F">
        <w:rPr>
          <w:rFonts w:ascii="Times New Roman CYR" w:eastAsiaTheme="minorEastAsia" w:hAnsi="Times New Roman CYR" w:cs="Times New Roman CYR"/>
          <w:sz w:val="24"/>
          <w:szCs w:val="24"/>
          <w:lang w:eastAsia="ru-RU"/>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263710"/>
      <w:bookmarkEnd w:id="27"/>
      <w:proofErr w:type="gramStart"/>
      <w:r w:rsidRPr="0092279F">
        <w:rPr>
          <w:rFonts w:ascii="Times New Roman CYR" w:eastAsiaTheme="minorEastAsia" w:hAnsi="Times New Roman CYR" w:cs="Times New Roman CYR"/>
          <w:sz w:val="24"/>
          <w:szCs w:val="24"/>
          <w:lang w:eastAsia="ru-RU"/>
        </w:rPr>
        <w:t xml:space="preserve">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w:t>
      </w:r>
      <w:r w:rsidRPr="0092279F">
        <w:rPr>
          <w:rFonts w:ascii="Times New Roman CYR" w:eastAsiaTheme="minorEastAsia" w:hAnsi="Times New Roman CYR" w:cs="Times New Roman CYR"/>
          <w:sz w:val="24"/>
          <w:szCs w:val="24"/>
          <w:lang w:eastAsia="ru-RU"/>
        </w:rPr>
        <w:lastRenderedPageBreak/>
        <w:t>Российской Федерации органам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402"/>
      <w:bookmarkEnd w:id="28"/>
      <w:r w:rsidRPr="0092279F">
        <w:rPr>
          <w:rFonts w:ascii="Times New Roman CYR" w:eastAsiaTheme="minorEastAsia" w:hAnsi="Times New Roman CYR" w:cs="Times New Roman CYR"/>
          <w:sz w:val="24"/>
          <w:szCs w:val="24"/>
          <w:lang w:eastAsia="ru-RU"/>
        </w:rPr>
        <w:t xml:space="preserve">б) дополнить </w:t>
      </w:r>
      <w:hyperlink r:id="rId14" w:history="1">
        <w:r w:rsidRPr="0092279F">
          <w:rPr>
            <w:rFonts w:ascii="Times New Roman CYR" w:eastAsiaTheme="minorEastAsia" w:hAnsi="Times New Roman CYR" w:cs="Times New Roman CYR"/>
            <w:color w:val="106BBE"/>
            <w:sz w:val="24"/>
            <w:szCs w:val="24"/>
            <w:lang w:eastAsia="ru-RU"/>
          </w:rPr>
          <w:t>пунктом 7.1</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263071"/>
      <w:bookmarkEnd w:id="29"/>
      <w:r w:rsidRPr="0092279F">
        <w:rPr>
          <w:rFonts w:ascii="Times New Roman CYR" w:eastAsiaTheme="minorEastAsia" w:hAnsi="Times New Roman CYR" w:cs="Times New Roman CYR"/>
          <w:sz w:val="24"/>
          <w:szCs w:val="24"/>
          <w:lang w:eastAsia="ru-RU"/>
        </w:rPr>
        <w:t xml:space="preserve">"7.1. </w:t>
      </w:r>
      <w:proofErr w:type="gramStart"/>
      <w:r w:rsidRPr="0092279F">
        <w:rPr>
          <w:rFonts w:ascii="Times New Roman CYR" w:eastAsiaTheme="minorEastAsia" w:hAnsi="Times New Roman CYR" w:cs="Times New Roman CYR"/>
          <w:sz w:val="24"/>
          <w:szCs w:val="24"/>
          <w:lang w:eastAsia="ru-RU"/>
        </w:rPr>
        <w:t>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w:t>
      </w:r>
      <w:proofErr w:type="gramEnd"/>
      <w:r w:rsidRPr="0092279F">
        <w:rPr>
          <w:rFonts w:ascii="Times New Roman CYR" w:eastAsiaTheme="minorEastAsia" w:hAnsi="Times New Roman CYR" w:cs="Times New Roman CYR"/>
          <w:sz w:val="24"/>
          <w:szCs w:val="24"/>
          <w:lang w:eastAsia="ru-RU"/>
        </w:rPr>
        <w:t xml:space="preserve">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2630712"/>
      <w:bookmarkEnd w:id="30"/>
      <w:proofErr w:type="gramStart"/>
      <w:r w:rsidRPr="0092279F">
        <w:rPr>
          <w:rFonts w:ascii="Times New Roman CYR" w:eastAsiaTheme="minorEastAsia" w:hAnsi="Times New Roman CYR" w:cs="Times New Roman CYR"/>
          <w:sz w:val="24"/>
          <w:szCs w:val="24"/>
          <w:lang w:eastAsia="ru-RU"/>
        </w:rPr>
        <w:t>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w:t>
      </w:r>
      <w:proofErr w:type="gramEnd"/>
      <w:r w:rsidRPr="0092279F">
        <w:rPr>
          <w:rFonts w:ascii="Times New Roman CYR" w:eastAsiaTheme="minorEastAsia" w:hAnsi="Times New Roman CYR" w:cs="Times New Roman CYR"/>
          <w:sz w:val="24"/>
          <w:szCs w:val="24"/>
          <w:lang w:eastAsia="ru-RU"/>
        </w:rPr>
        <w:t xml:space="preserve">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пунктом 7 настоящей статьи.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2630713"/>
      <w:bookmarkEnd w:id="31"/>
      <w:r w:rsidRPr="0092279F">
        <w:rPr>
          <w:rFonts w:ascii="Times New Roman CYR" w:eastAsiaTheme="minorEastAsia" w:hAnsi="Times New Roman CYR" w:cs="Times New Roman CYR"/>
          <w:sz w:val="24"/>
          <w:szCs w:val="24"/>
          <w:lang w:eastAsia="ru-RU"/>
        </w:rPr>
        <w:t xml:space="preserve">Передача органам исполнительной власти </w:t>
      </w:r>
      <w:proofErr w:type="gramStart"/>
      <w:r w:rsidRPr="0092279F">
        <w:rPr>
          <w:rFonts w:ascii="Times New Roman CYR" w:eastAsiaTheme="minorEastAsia" w:hAnsi="Times New Roman CYR" w:cs="Times New Roman CYR"/>
          <w:sz w:val="24"/>
          <w:szCs w:val="24"/>
          <w:lang w:eastAsia="ru-RU"/>
        </w:rPr>
        <w:t>субъектов Российской Федерации осуществления полномочий федеральных органов исполнительной власти</w:t>
      </w:r>
      <w:proofErr w:type="gramEnd"/>
      <w:r w:rsidRPr="0092279F">
        <w:rPr>
          <w:rFonts w:ascii="Times New Roman CYR" w:eastAsiaTheme="minorEastAsia" w:hAnsi="Times New Roman CYR" w:cs="Times New Roman CYR"/>
          <w:sz w:val="24"/>
          <w:szCs w:val="24"/>
          <w:lang w:eastAsia="ru-RU"/>
        </w:rPr>
        <w:t xml:space="preserve"> нормативными правовыми актами Президента Российской Федерации осуществляется по представлению Правительства Российской Федерации.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2630714"/>
      <w:bookmarkEnd w:id="32"/>
      <w:proofErr w:type="gramStart"/>
      <w:r w:rsidRPr="0092279F">
        <w:rPr>
          <w:rFonts w:ascii="Times New Roman CYR" w:eastAsiaTheme="minorEastAsia" w:hAnsi="Times New Roman CYR" w:cs="Times New Roman CYR"/>
          <w:sz w:val="24"/>
          <w:szCs w:val="24"/>
          <w:lang w:eastAsia="ru-RU"/>
        </w:rPr>
        <w:t>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абзаце первом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w:t>
      </w:r>
      <w:proofErr w:type="gramEnd"/>
      <w:r w:rsidRPr="0092279F">
        <w:rPr>
          <w:rFonts w:ascii="Times New Roman CYR" w:eastAsiaTheme="minorEastAsia" w:hAnsi="Times New Roman CYR" w:cs="Times New Roman CYR"/>
          <w:sz w:val="24"/>
          <w:szCs w:val="24"/>
          <w:lang w:eastAsia="ru-RU"/>
        </w:rPr>
        <w:t xml:space="preserve">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2630715"/>
      <w:bookmarkEnd w:id="33"/>
      <w:proofErr w:type="gramStart"/>
      <w:r w:rsidRPr="0092279F">
        <w:rPr>
          <w:rFonts w:ascii="Times New Roman CYR" w:eastAsiaTheme="minorEastAsia" w:hAnsi="Times New Roman CYR" w:cs="Times New Roman CYR"/>
          <w:sz w:val="24"/>
          <w:szCs w:val="24"/>
          <w:lang w:eastAsia="ru-RU"/>
        </w:rPr>
        <w:t>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абзацами пятым, шестым, восьмым - одиннадцатым пункта 7</w:t>
      </w:r>
      <w:proofErr w:type="gramEnd"/>
      <w:r w:rsidRPr="0092279F">
        <w:rPr>
          <w:rFonts w:ascii="Times New Roman CYR" w:eastAsiaTheme="minorEastAsia" w:hAnsi="Times New Roman CYR" w:cs="Times New Roman CYR"/>
          <w:sz w:val="24"/>
          <w:szCs w:val="24"/>
          <w:lang w:eastAsia="ru-RU"/>
        </w:rPr>
        <w:t xml:space="preserve"> настоящей статьи.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2630716"/>
      <w:bookmarkEnd w:id="34"/>
      <w:r w:rsidRPr="0092279F">
        <w:rPr>
          <w:rFonts w:ascii="Times New Roman CYR" w:eastAsiaTheme="minorEastAsia" w:hAnsi="Times New Roman CYR" w:cs="Times New Roman CYR"/>
          <w:sz w:val="24"/>
          <w:szCs w:val="24"/>
          <w:lang w:eastAsia="ru-RU"/>
        </w:rPr>
        <w:t>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абзацами двенадцатым, четырнадцатым и пятнадцатым пункта 7 настоящей статьи.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2630717"/>
      <w:bookmarkEnd w:id="35"/>
      <w:proofErr w:type="gramStart"/>
      <w:r w:rsidRPr="0092279F">
        <w:rPr>
          <w:rFonts w:ascii="Times New Roman CYR" w:eastAsiaTheme="minorEastAsia" w:hAnsi="Times New Roman CYR" w:cs="Times New Roman CYR"/>
          <w:sz w:val="24"/>
          <w:szCs w:val="24"/>
          <w:lang w:eastAsia="ru-RU"/>
        </w:rPr>
        <w:t xml:space="preserve">Сроки принятия нормативных правовых актов Президента Российской Федерации и </w:t>
      </w:r>
      <w:r w:rsidRPr="0092279F">
        <w:rPr>
          <w:rFonts w:ascii="Times New Roman CYR" w:eastAsiaTheme="minorEastAsia" w:hAnsi="Times New Roman CYR" w:cs="Times New Roman CYR"/>
          <w:sz w:val="24"/>
          <w:szCs w:val="24"/>
          <w:lang w:eastAsia="ru-RU"/>
        </w:rPr>
        <w:lastRenderedPageBreak/>
        <w:t>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абзацами вторым, седьмым, шестнадцатым, семнадцатым и двадцатым пункта 7, пунктами 8 и 9 настоящей статьи.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2630718"/>
      <w:bookmarkEnd w:id="36"/>
      <w:r w:rsidRPr="0092279F">
        <w:rPr>
          <w:rFonts w:ascii="Times New Roman CYR" w:eastAsiaTheme="minorEastAsia" w:hAnsi="Times New Roman CYR" w:cs="Times New Roman CYR"/>
          <w:sz w:val="24"/>
          <w:szCs w:val="24"/>
          <w:lang w:eastAsia="ru-RU"/>
        </w:rP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roofErr w:type="gramStart"/>
      <w:r w:rsidRPr="0092279F">
        <w:rPr>
          <w:rFonts w:ascii="Times New Roman CYR" w:eastAsiaTheme="minorEastAsia" w:hAnsi="Times New Roman CYR" w:cs="Times New Roman CYR"/>
          <w:sz w:val="24"/>
          <w:szCs w:val="24"/>
          <w:lang w:eastAsia="ru-RU"/>
        </w:rPr>
        <w:t>.";</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403"/>
      <w:bookmarkEnd w:id="37"/>
      <w:r w:rsidRPr="0092279F">
        <w:rPr>
          <w:rFonts w:ascii="Times New Roman CYR" w:eastAsiaTheme="minorEastAsia" w:hAnsi="Times New Roman CYR" w:cs="Times New Roman CYR"/>
          <w:sz w:val="24"/>
          <w:szCs w:val="24"/>
          <w:lang w:eastAsia="ru-RU"/>
        </w:rPr>
        <w:t xml:space="preserve">в) </w:t>
      </w:r>
      <w:hyperlink r:id="rId15" w:history="1">
        <w:r w:rsidRPr="0092279F">
          <w:rPr>
            <w:rFonts w:ascii="Times New Roman CYR" w:eastAsiaTheme="minorEastAsia" w:hAnsi="Times New Roman CYR" w:cs="Times New Roman CYR"/>
            <w:color w:val="106BBE"/>
            <w:sz w:val="24"/>
            <w:szCs w:val="24"/>
            <w:lang w:eastAsia="ru-RU"/>
          </w:rPr>
          <w:t>пункт 9</w:t>
        </w:r>
      </w:hyperlink>
      <w:r w:rsidRPr="0092279F">
        <w:rPr>
          <w:rFonts w:ascii="Times New Roman CYR" w:eastAsiaTheme="minorEastAsia" w:hAnsi="Times New Roman CYR" w:cs="Times New Roman CYR"/>
          <w:sz w:val="24"/>
          <w:szCs w:val="24"/>
          <w:lang w:eastAsia="ru-RU"/>
        </w:rPr>
        <w:t xml:space="preserve"> изложить в следующей редакции: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26309"/>
      <w:bookmarkEnd w:id="38"/>
      <w:r w:rsidRPr="0092279F">
        <w:rPr>
          <w:rFonts w:ascii="Times New Roman CYR" w:eastAsiaTheme="minorEastAsia" w:hAnsi="Times New Roman CYR" w:cs="Times New Roman CYR"/>
          <w:sz w:val="24"/>
          <w:szCs w:val="24"/>
          <w:lang w:eastAsia="ru-RU"/>
        </w:rPr>
        <w:t xml:space="preserve">"9. </w:t>
      </w:r>
      <w:proofErr w:type="gramStart"/>
      <w:r w:rsidRPr="0092279F">
        <w:rPr>
          <w:rFonts w:ascii="Times New Roman CYR" w:eastAsiaTheme="minorEastAsia" w:hAnsi="Times New Roman CYR" w:cs="Times New Roman CYR"/>
          <w:sz w:val="24"/>
          <w:szCs w:val="24"/>
          <w:lang w:eastAsia="ru-RU"/>
        </w:rPr>
        <w:t>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пунктом 2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w:t>
      </w:r>
      <w:proofErr w:type="gramEnd"/>
      <w:r w:rsidRPr="0092279F">
        <w:rPr>
          <w:rFonts w:ascii="Times New Roman CYR" w:eastAsiaTheme="minorEastAsia" w:hAnsi="Times New Roman CYR" w:cs="Times New Roman CYR"/>
          <w:sz w:val="24"/>
          <w:szCs w:val="24"/>
          <w:lang w:eastAsia="ru-RU"/>
        </w:rPr>
        <w:t xml:space="preserve">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263092"/>
      <w:bookmarkEnd w:id="39"/>
      <w:proofErr w:type="gramStart"/>
      <w:r w:rsidRPr="0092279F">
        <w:rPr>
          <w:rFonts w:ascii="Times New Roman CYR" w:eastAsiaTheme="minorEastAsia" w:hAnsi="Times New Roman CYR" w:cs="Times New Roman CYR"/>
          <w:sz w:val="24"/>
          <w:szCs w:val="24"/>
          <w:lang w:eastAsia="ru-RU"/>
        </w:rP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263093"/>
      <w:bookmarkEnd w:id="40"/>
      <w:proofErr w:type="gramStart"/>
      <w:r w:rsidRPr="0092279F">
        <w:rPr>
          <w:rFonts w:ascii="Times New Roman CYR" w:eastAsiaTheme="minorEastAsia" w:hAnsi="Times New Roman CYR" w:cs="Times New Roman CYR"/>
          <w:sz w:val="24"/>
          <w:szCs w:val="24"/>
          <w:lang w:eastAsia="ru-RU"/>
        </w:rP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263094"/>
      <w:bookmarkEnd w:id="41"/>
      <w:proofErr w:type="gramStart"/>
      <w:r w:rsidRPr="0092279F">
        <w:rPr>
          <w:rFonts w:ascii="Times New Roman CYR" w:eastAsiaTheme="minorEastAsia" w:hAnsi="Times New Roman CYR" w:cs="Times New Roman CYR"/>
          <w:sz w:val="24"/>
          <w:szCs w:val="24"/>
          <w:lang w:eastAsia="ru-RU"/>
        </w:rP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263095"/>
      <w:bookmarkEnd w:id="42"/>
      <w:proofErr w:type="gramStart"/>
      <w:r w:rsidRPr="0092279F">
        <w:rPr>
          <w:rFonts w:ascii="Times New Roman CYR" w:eastAsiaTheme="minorEastAsia" w:hAnsi="Times New Roman CYR" w:cs="Times New Roman CYR"/>
          <w:sz w:val="24"/>
          <w:szCs w:val="24"/>
          <w:lang w:eastAsia="ru-RU"/>
        </w:rPr>
        <w:t xml:space="preserve">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w:t>
      </w:r>
      <w:r w:rsidRPr="0092279F">
        <w:rPr>
          <w:rFonts w:ascii="Times New Roman CYR" w:eastAsiaTheme="minorEastAsia" w:hAnsi="Times New Roman CYR" w:cs="Times New Roman CYR"/>
          <w:sz w:val="24"/>
          <w:szCs w:val="24"/>
          <w:lang w:eastAsia="ru-RU"/>
        </w:rPr>
        <w:lastRenderedPageBreak/>
        <w:t>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органы</w:t>
      </w:r>
      <w:proofErr w:type="gramEnd"/>
      <w:r w:rsidRPr="0092279F">
        <w:rPr>
          <w:rFonts w:ascii="Times New Roman CYR" w:eastAsiaTheme="minorEastAsia" w:hAnsi="Times New Roman CYR" w:cs="Times New Roman CYR"/>
          <w:sz w:val="24"/>
          <w:szCs w:val="24"/>
          <w:lang w:eastAsia="ru-RU"/>
        </w:rPr>
        <w:t xml:space="preserve">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roofErr w:type="gramStart"/>
      <w:r w:rsidRPr="0092279F">
        <w:rPr>
          <w:rFonts w:ascii="Times New Roman CYR" w:eastAsiaTheme="minorEastAsia" w:hAnsi="Times New Roman CYR" w:cs="Times New Roman CYR"/>
          <w:sz w:val="24"/>
          <w:szCs w:val="24"/>
          <w:lang w:eastAsia="ru-RU"/>
        </w:rPr>
        <w:t>.";</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50"/>
      <w:bookmarkEnd w:id="43"/>
      <w:r w:rsidRPr="0092279F">
        <w:rPr>
          <w:rFonts w:ascii="Times New Roman CYR" w:eastAsiaTheme="minorEastAsia" w:hAnsi="Times New Roman CYR" w:cs="Times New Roman CYR"/>
          <w:sz w:val="24"/>
          <w:szCs w:val="24"/>
          <w:lang w:eastAsia="ru-RU"/>
        </w:rPr>
        <w:t xml:space="preserve">5) в </w:t>
      </w:r>
      <w:hyperlink r:id="rId16" w:history="1">
        <w:r w:rsidRPr="0092279F">
          <w:rPr>
            <w:rFonts w:ascii="Times New Roman CYR" w:eastAsiaTheme="minorEastAsia" w:hAnsi="Times New Roman CYR" w:cs="Times New Roman CYR"/>
            <w:color w:val="106BBE"/>
            <w:sz w:val="24"/>
            <w:szCs w:val="24"/>
            <w:lang w:eastAsia="ru-RU"/>
          </w:rPr>
          <w:t>абзаце первом части первой статьи 26.3-1</w:t>
        </w:r>
      </w:hyperlink>
      <w:r w:rsidRPr="0092279F">
        <w:rPr>
          <w:rFonts w:ascii="Times New Roman CYR" w:eastAsiaTheme="minorEastAsia" w:hAnsi="Times New Roman CYR" w:cs="Times New Roman CYR"/>
          <w:sz w:val="24"/>
          <w:szCs w:val="24"/>
          <w:lang w:eastAsia="ru-RU"/>
        </w:rPr>
        <w:t xml:space="preserve"> слова "с пунктом 7" заменить словами "с пунктами 7 и 7.1";</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160"/>
      <w:bookmarkEnd w:id="44"/>
      <w:r w:rsidRPr="0092279F">
        <w:rPr>
          <w:rFonts w:ascii="Times New Roman CYR" w:eastAsiaTheme="minorEastAsia" w:hAnsi="Times New Roman CYR" w:cs="Times New Roman CYR"/>
          <w:sz w:val="24"/>
          <w:szCs w:val="24"/>
          <w:lang w:eastAsia="ru-RU"/>
        </w:rPr>
        <w:t xml:space="preserve">6) </w:t>
      </w:r>
      <w:hyperlink r:id="rId17" w:history="1">
        <w:r w:rsidRPr="0092279F">
          <w:rPr>
            <w:rFonts w:ascii="Times New Roman CYR" w:eastAsiaTheme="minorEastAsia" w:hAnsi="Times New Roman CYR" w:cs="Times New Roman CYR"/>
            <w:color w:val="106BBE"/>
            <w:sz w:val="24"/>
            <w:szCs w:val="24"/>
            <w:lang w:eastAsia="ru-RU"/>
          </w:rPr>
          <w:t>пункт 2 статьи 26.8</w:t>
        </w:r>
      </w:hyperlink>
      <w:r w:rsidRPr="0092279F">
        <w:rPr>
          <w:rFonts w:ascii="Times New Roman CYR" w:eastAsiaTheme="minorEastAsia" w:hAnsi="Times New Roman CYR" w:cs="Times New Roman CYR"/>
          <w:sz w:val="24"/>
          <w:szCs w:val="24"/>
          <w:lang w:eastAsia="ru-RU"/>
        </w:rPr>
        <w:t xml:space="preserve"> дополнить </w:t>
      </w:r>
      <w:hyperlink r:id="rId18" w:history="1">
        <w:r w:rsidRPr="0092279F">
          <w:rPr>
            <w:rFonts w:ascii="Times New Roman CYR" w:eastAsiaTheme="minorEastAsia" w:hAnsi="Times New Roman CYR" w:cs="Times New Roman CYR"/>
            <w:color w:val="106BBE"/>
            <w:sz w:val="24"/>
            <w:szCs w:val="24"/>
            <w:lang w:eastAsia="ru-RU"/>
          </w:rPr>
          <w:t>абзацем</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268022"/>
      <w:bookmarkEnd w:id="45"/>
      <w:r w:rsidRPr="0092279F">
        <w:rPr>
          <w:rFonts w:ascii="Times New Roman CYR" w:eastAsiaTheme="minorEastAsia" w:hAnsi="Times New Roman CYR" w:cs="Times New Roman CYR"/>
          <w:sz w:val="24"/>
          <w:szCs w:val="24"/>
          <w:lang w:eastAsia="ru-RU"/>
        </w:rPr>
        <w:t>"В случае</w:t>
      </w:r>
      <w:proofErr w:type="gramStart"/>
      <w:r w:rsidRPr="0092279F">
        <w:rPr>
          <w:rFonts w:ascii="Times New Roman CYR" w:eastAsiaTheme="minorEastAsia" w:hAnsi="Times New Roman CYR" w:cs="Times New Roman CYR"/>
          <w:sz w:val="24"/>
          <w:szCs w:val="24"/>
          <w:lang w:eastAsia="ru-RU"/>
        </w:rPr>
        <w:t>,</w:t>
      </w:r>
      <w:proofErr w:type="gramEnd"/>
      <w:r w:rsidRPr="0092279F">
        <w:rPr>
          <w:rFonts w:ascii="Times New Roman CYR" w:eastAsiaTheme="minorEastAsia" w:hAnsi="Times New Roman CYR" w:cs="Times New Roman CYR"/>
          <w:sz w:val="24"/>
          <w:szCs w:val="24"/>
          <w:lang w:eastAsia="ru-RU"/>
        </w:rPr>
        <w:t xml:space="preserve">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пункте 9 статьи 26.3 настоящего Федерального закона.";</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70"/>
      <w:bookmarkEnd w:id="46"/>
      <w:r w:rsidRPr="0092279F">
        <w:rPr>
          <w:rFonts w:ascii="Times New Roman CYR" w:eastAsiaTheme="minorEastAsia" w:hAnsi="Times New Roman CYR" w:cs="Times New Roman CYR"/>
          <w:sz w:val="24"/>
          <w:szCs w:val="24"/>
          <w:lang w:eastAsia="ru-RU"/>
        </w:rPr>
        <w:t xml:space="preserve">7) </w:t>
      </w:r>
      <w:hyperlink r:id="rId19" w:history="1">
        <w:r w:rsidRPr="0092279F">
          <w:rPr>
            <w:rFonts w:ascii="Times New Roman CYR" w:eastAsiaTheme="minorEastAsia" w:hAnsi="Times New Roman CYR" w:cs="Times New Roman CYR"/>
            <w:color w:val="106BBE"/>
            <w:sz w:val="24"/>
            <w:szCs w:val="24"/>
            <w:lang w:eastAsia="ru-RU"/>
          </w:rPr>
          <w:t>абзац третий пункта 1 статьи 26.11</w:t>
        </w:r>
      </w:hyperlink>
      <w:r w:rsidRPr="0092279F">
        <w:rPr>
          <w:rFonts w:ascii="Times New Roman CYR" w:eastAsiaTheme="minorEastAsia" w:hAnsi="Times New Roman CYR" w:cs="Times New Roman CYR"/>
          <w:sz w:val="24"/>
          <w:szCs w:val="24"/>
          <w:lang w:eastAsia="ru-RU"/>
        </w:rPr>
        <w:t xml:space="preserve"> изложить в следующей редакции: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2611013"/>
      <w:bookmarkEnd w:id="47"/>
      <w:r w:rsidRPr="0092279F">
        <w:rPr>
          <w:rFonts w:ascii="Times New Roman CYR" w:eastAsiaTheme="minorEastAsia" w:hAnsi="Times New Roman CYR" w:cs="Times New Roman CYR"/>
          <w:sz w:val="24"/>
          <w:szCs w:val="24"/>
          <w:lang w:eastAsia="ru-RU"/>
        </w:rPr>
        <w:t>"имущество, необходимое для осуществления полномочий, указанных в пунктах 7, 7.1 и 8 статьи 26.3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roofErr w:type="gramStart"/>
      <w:r w:rsidRPr="0092279F">
        <w:rPr>
          <w:rFonts w:ascii="Times New Roman CYR" w:eastAsiaTheme="minorEastAsia" w:hAnsi="Times New Roman CYR" w:cs="Times New Roman CYR"/>
          <w:sz w:val="24"/>
          <w:szCs w:val="24"/>
          <w:lang w:eastAsia="ru-RU"/>
        </w:rPr>
        <w:t>;"</w:t>
      </w:r>
      <w:proofErr w:type="gramEnd"/>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80"/>
      <w:bookmarkEnd w:id="48"/>
      <w:r w:rsidRPr="0092279F">
        <w:rPr>
          <w:rFonts w:ascii="Times New Roman CYR" w:eastAsiaTheme="minorEastAsia" w:hAnsi="Times New Roman CYR" w:cs="Times New Roman CYR"/>
          <w:sz w:val="24"/>
          <w:szCs w:val="24"/>
          <w:lang w:eastAsia="ru-RU"/>
        </w:rPr>
        <w:t xml:space="preserve">8) в </w:t>
      </w:r>
      <w:hyperlink r:id="rId20" w:history="1">
        <w:r w:rsidRPr="0092279F">
          <w:rPr>
            <w:rFonts w:ascii="Times New Roman CYR" w:eastAsiaTheme="minorEastAsia" w:hAnsi="Times New Roman CYR" w:cs="Times New Roman CYR"/>
            <w:color w:val="106BBE"/>
            <w:sz w:val="24"/>
            <w:szCs w:val="24"/>
            <w:lang w:eastAsia="ru-RU"/>
          </w:rPr>
          <w:t>пункте 3 статьи 26.15</w:t>
        </w:r>
      </w:hyperlink>
      <w:r w:rsidRPr="0092279F">
        <w:rPr>
          <w:rFonts w:ascii="Times New Roman CYR" w:eastAsiaTheme="minorEastAsia" w:hAnsi="Times New Roman CYR" w:cs="Times New Roman CYR"/>
          <w:sz w:val="24"/>
          <w:szCs w:val="24"/>
          <w:lang w:eastAsia="ru-RU"/>
        </w:rPr>
        <w:t xml:space="preserve"> слова "в пункте 7 статьи 26.3 и статье 26.5" заменить словами "в пунктах 7 и 7.1 статьи 26.3";</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190"/>
      <w:bookmarkEnd w:id="49"/>
      <w:r w:rsidRPr="0092279F">
        <w:rPr>
          <w:rFonts w:ascii="Times New Roman CYR" w:eastAsiaTheme="minorEastAsia" w:hAnsi="Times New Roman CYR" w:cs="Times New Roman CYR"/>
          <w:sz w:val="24"/>
          <w:szCs w:val="24"/>
          <w:lang w:eastAsia="ru-RU"/>
        </w:rPr>
        <w:t xml:space="preserve">9) в </w:t>
      </w:r>
      <w:hyperlink r:id="rId21" w:history="1">
        <w:r w:rsidRPr="0092279F">
          <w:rPr>
            <w:rFonts w:ascii="Times New Roman CYR" w:eastAsiaTheme="minorEastAsia" w:hAnsi="Times New Roman CYR" w:cs="Times New Roman CYR"/>
            <w:color w:val="106BBE"/>
            <w:sz w:val="24"/>
            <w:szCs w:val="24"/>
            <w:lang w:eastAsia="ru-RU"/>
          </w:rPr>
          <w:t>статье 26.20</w:t>
        </w:r>
      </w:hyperlink>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1901"/>
      <w:bookmarkEnd w:id="50"/>
      <w:r w:rsidRPr="0092279F">
        <w:rPr>
          <w:rFonts w:ascii="Times New Roman CYR" w:eastAsiaTheme="minorEastAsia" w:hAnsi="Times New Roman CYR" w:cs="Times New Roman CYR"/>
          <w:sz w:val="24"/>
          <w:szCs w:val="24"/>
          <w:lang w:eastAsia="ru-RU"/>
        </w:rPr>
        <w:t xml:space="preserve">а) </w:t>
      </w:r>
      <w:hyperlink r:id="rId22" w:history="1">
        <w:r w:rsidRPr="0092279F">
          <w:rPr>
            <w:rFonts w:ascii="Times New Roman CYR" w:eastAsiaTheme="minorEastAsia" w:hAnsi="Times New Roman CYR" w:cs="Times New Roman CYR"/>
            <w:color w:val="106BBE"/>
            <w:sz w:val="24"/>
            <w:szCs w:val="24"/>
            <w:lang w:eastAsia="ru-RU"/>
          </w:rPr>
          <w:t>наименование</w:t>
        </w:r>
      </w:hyperlink>
      <w:r w:rsidRPr="0092279F">
        <w:rPr>
          <w:rFonts w:ascii="Times New Roman CYR" w:eastAsiaTheme="minorEastAsia" w:hAnsi="Times New Roman CYR" w:cs="Times New Roman CYR"/>
          <w:sz w:val="24"/>
          <w:szCs w:val="24"/>
          <w:lang w:eastAsia="ru-RU"/>
        </w:rPr>
        <w:t xml:space="preserve"> изложить в следующей редакции:</w:t>
      </w:r>
    </w:p>
    <w:bookmarkEnd w:id="51"/>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b/>
          <w:bCs/>
          <w:color w:val="26282F"/>
          <w:sz w:val="24"/>
          <w:szCs w:val="24"/>
          <w:lang w:eastAsia="ru-RU"/>
        </w:rPr>
        <w:t>"Статья 26.20.</w:t>
      </w:r>
      <w:r w:rsidRPr="0092279F">
        <w:rPr>
          <w:rFonts w:ascii="Times New Roman CYR" w:eastAsiaTheme="minorEastAsia" w:hAnsi="Times New Roman CYR" w:cs="Times New Roman CYR"/>
          <w:sz w:val="24"/>
          <w:szCs w:val="24"/>
          <w:lang w:eastAsia="ru-RU"/>
        </w:rPr>
        <w:t xml:space="preserve">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902"/>
      <w:r w:rsidRPr="0092279F">
        <w:rPr>
          <w:rFonts w:ascii="Times New Roman CYR" w:eastAsiaTheme="minorEastAsia" w:hAnsi="Times New Roman CYR" w:cs="Times New Roman CYR"/>
          <w:sz w:val="24"/>
          <w:szCs w:val="24"/>
          <w:lang w:eastAsia="ru-RU"/>
        </w:rPr>
        <w:t xml:space="preserve">б) в </w:t>
      </w:r>
      <w:hyperlink r:id="rId23" w:history="1">
        <w:r w:rsidRPr="0092279F">
          <w:rPr>
            <w:rFonts w:ascii="Times New Roman CYR" w:eastAsiaTheme="minorEastAsia" w:hAnsi="Times New Roman CYR" w:cs="Times New Roman CYR"/>
            <w:color w:val="106BBE"/>
            <w:sz w:val="24"/>
            <w:szCs w:val="24"/>
            <w:lang w:eastAsia="ru-RU"/>
          </w:rPr>
          <w:t>пункте 1</w:t>
        </w:r>
      </w:hyperlink>
      <w:r w:rsidRPr="0092279F">
        <w:rPr>
          <w:rFonts w:ascii="Times New Roman CYR" w:eastAsiaTheme="minorEastAsia" w:hAnsi="Times New Roman CYR" w:cs="Times New Roman CYR"/>
          <w:sz w:val="24"/>
          <w:szCs w:val="24"/>
          <w:lang w:eastAsia="ru-RU"/>
        </w:rPr>
        <w:t xml:space="preserve"> слова "в пункте 7 статьи 26.3 и статье 26.5" заменить словами "в пунктах 7 и 7.1 статьи 26.3";</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903"/>
      <w:bookmarkEnd w:id="52"/>
      <w:r w:rsidRPr="0092279F">
        <w:rPr>
          <w:rFonts w:ascii="Times New Roman CYR" w:eastAsiaTheme="minorEastAsia" w:hAnsi="Times New Roman CYR" w:cs="Times New Roman CYR"/>
          <w:sz w:val="24"/>
          <w:szCs w:val="24"/>
          <w:lang w:eastAsia="ru-RU"/>
        </w:rPr>
        <w:t xml:space="preserve">в) в </w:t>
      </w:r>
      <w:hyperlink r:id="rId24" w:history="1">
        <w:r w:rsidRPr="0092279F">
          <w:rPr>
            <w:rFonts w:ascii="Times New Roman CYR" w:eastAsiaTheme="minorEastAsia" w:hAnsi="Times New Roman CYR" w:cs="Times New Roman CYR"/>
            <w:color w:val="106BBE"/>
            <w:sz w:val="24"/>
            <w:szCs w:val="24"/>
            <w:lang w:eastAsia="ru-RU"/>
          </w:rPr>
          <w:t>абзаце первом пункта 2</w:t>
        </w:r>
      </w:hyperlink>
      <w:r w:rsidRPr="0092279F">
        <w:rPr>
          <w:rFonts w:ascii="Times New Roman CYR" w:eastAsiaTheme="minorEastAsia" w:hAnsi="Times New Roman CYR" w:cs="Times New Roman CYR"/>
          <w:sz w:val="24"/>
          <w:szCs w:val="24"/>
          <w:lang w:eastAsia="ru-RU"/>
        </w:rPr>
        <w:t xml:space="preserve"> слова "в пункте 7" заменить словами "в пунктах 7 и 7.1";</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1904"/>
      <w:bookmarkEnd w:id="53"/>
      <w:r w:rsidRPr="0092279F">
        <w:rPr>
          <w:rFonts w:ascii="Times New Roman CYR" w:eastAsiaTheme="minorEastAsia" w:hAnsi="Times New Roman CYR" w:cs="Times New Roman CYR"/>
          <w:sz w:val="24"/>
          <w:szCs w:val="24"/>
          <w:lang w:eastAsia="ru-RU"/>
        </w:rPr>
        <w:t xml:space="preserve">г) в </w:t>
      </w:r>
      <w:hyperlink r:id="rId25" w:history="1">
        <w:r w:rsidRPr="0092279F">
          <w:rPr>
            <w:rFonts w:ascii="Times New Roman CYR" w:eastAsiaTheme="minorEastAsia" w:hAnsi="Times New Roman CYR" w:cs="Times New Roman CYR"/>
            <w:color w:val="106BBE"/>
            <w:sz w:val="24"/>
            <w:szCs w:val="24"/>
            <w:lang w:eastAsia="ru-RU"/>
          </w:rPr>
          <w:t>пункте 3</w:t>
        </w:r>
      </w:hyperlink>
      <w:r w:rsidRPr="0092279F">
        <w:rPr>
          <w:rFonts w:ascii="Times New Roman CYR" w:eastAsiaTheme="minorEastAsia" w:hAnsi="Times New Roman CYR" w:cs="Times New Roman CYR"/>
          <w:sz w:val="24"/>
          <w:szCs w:val="24"/>
          <w:lang w:eastAsia="ru-RU"/>
        </w:rPr>
        <w:t xml:space="preserve"> слова "в пункте 7 статьи 26.3 и статье 26.5" заменить словами "в пунктах 7 и 7.1 статьи 26.3";</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1010"/>
      <w:bookmarkEnd w:id="54"/>
      <w:r w:rsidRPr="0092279F">
        <w:rPr>
          <w:rFonts w:ascii="Times New Roman CYR" w:eastAsiaTheme="minorEastAsia" w:hAnsi="Times New Roman CYR" w:cs="Times New Roman CYR"/>
          <w:sz w:val="24"/>
          <w:szCs w:val="24"/>
          <w:lang w:eastAsia="ru-RU"/>
        </w:rPr>
        <w:t xml:space="preserve">10) </w:t>
      </w:r>
      <w:hyperlink r:id="rId26" w:history="1">
        <w:r w:rsidRPr="0092279F">
          <w:rPr>
            <w:rFonts w:ascii="Times New Roman CYR" w:eastAsiaTheme="minorEastAsia" w:hAnsi="Times New Roman CYR" w:cs="Times New Roman CYR"/>
            <w:color w:val="106BBE"/>
            <w:sz w:val="24"/>
            <w:szCs w:val="24"/>
            <w:lang w:eastAsia="ru-RU"/>
          </w:rPr>
          <w:t>пункт 3.1 статьи 29.1</w:t>
        </w:r>
      </w:hyperlink>
      <w:r w:rsidRPr="0092279F">
        <w:rPr>
          <w:rFonts w:ascii="Times New Roman CYR" w:eastAsiaTheme="minorEastAsia" w:hAnsi="Times New Roman CYR" w:cs="Times New Roman CYR"/>
          <w:sz w:val="24"/>
          <w:szCs w:val="24"/>
          <w:lang w:eastAsia="ru-RU"/>
        </w:rPr>
        <w:t xml:space="preserve"> после слов "за ненадлежащее исполнение своих обязанностей" дополнить словами "(в том числе по осуществлению переданных полномочий Российской Федерации)".</w:t>
      </w:r>
    </w:p>
    <w:bookmarkEnd w:id="55"/>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6" w:name="sub_2"/>
      <w:r w:rsidRPr="0092279F">
        <w:rPr>
          <w:rFonts w:ascii="Times New Roman CYR" w:eastAsiaTheme="minorEastAsia" w:hAnsi="Times New Roman CYR" w:cs="Times New Roman CYR"/>
          <w:b/>
          <w:bCs/>
          <w:color w:val="26282F"/>
          <w:sz w:val="24"/>
          <w:szCs w:val="24"/>
          <w:lang w:eastAsia="ru-RU"/>
        </w:rPr>
        <w:t>Статья 2</w:t>
      </w:r>
    </w:p>
    <w:bookmarkEnd w:id="56"/>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"http://mobileonline.garant.ru/document?id=10006035&amp;sub=0"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Российской Федерации от 7 февраля 1992 года N 2300-I "О защите прав потребителей" (в редакции </w:t>
      </w:r>
      <w:hyperlink r:id="rId27" w:history="1">
        <w:r w:rsidRPr="0092279F">
          <w:rPr>
            <w:rFonts w:ascii="Times New Roman CYR" w:eastAsiaTheme="minorEastAsia" w:hAnsi="Times New Roman CYR" w:cs="Times New Roman CYR"/>
            <w:color w:val="106BBE"/>
            <w:sz w:val="24"/>
            <w:szCs w:val="24"/>
            <w:lang w:eastAsia="ru-RU"/>
          </w:rPr>
          <w:t>Федерального закона</w:t>
        </w:r>
      </w:hyperlink>
      <w:r w:rsidRPr="0092279F">
        <w:rPr>
          <w:rFonts w:ascii="Times New Roman CYR" w:eastAsiaTheme="minorEastAsia" w:hAnsi="Times New Roman CYR" w:cs="Times New Roman CYR"/>
          <w:sz w:val="24"/>
          <w:szCs w:val="24"/>
          <w:lang w:eastAsia="ru-RU"/>
        </w:rP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w:t>
      </w:r>
      <w:proofErr w:type="gramStart"/>
      <w:r w:rsidRPr="0092279F">
        <w:rPr>
          <w:rFonts w:ascii="Times New Roman CYR" w:eastAsiaTheme="minorEastAsia" w:hAnsi="Times New Roman CYR" w:cs="Times New Roman CYR"/>
          <w:sz w:val="24"/>
          <w:szCs w:val="24"/>
          <w:lang w:eastAsia="ru-RU"/>
        </w:rPr>
        <w:t xml:space="preserve">1999, N 51, ст. 6287; 2002, N 1, ст. 2; 2004, N 35, ст. 3607; N 52, ст. 5275; 2011, N 30, ст. 4590; 2012, N 26, ст. 3446; N 31, ст. 4322; 2013, N 51, ст. 6683) дополнить </w:t>
      </w:r>
      <w:hyperlink r:id="rId28" w:history="1">
        <w:r w:rsidRPr="0092279F">
          <w:rPr>
            <w:rFonts w:ascii="Times New Roman CYR" w:eastAsiaTheme="minorEastAsia" w:hAnsi="Times New Roman CYR" w:cs="Times New Roman CYR"/>
            <w:color w:val="106BBE"/>
            <w:sz w:val="24"/>
            <w:szCs w:val="24"/>
            <w:lang w:eastAsia="ru-RU"/>
          </w:rPr>
          <w:t>статьей 42.2</w:t>
        </w:r>
      </w:hyperlink>
      <w:r w:rsidRPr="0092279F">
        <w:rPr>
          <w:rFonts w:ascii="Times New Roman CYR" w:eastAsiaTheme="minorEastAsia" w:hAnsi="Times New Roman CYR" w:cs="Times New Roman CYR"/>
          <w:sz w:val="24"/>
          <w:szCs w:val="24"/>
          <w:lang w:eastAsia="ru-RU"/>
        </w:rPr>
        <w:t xml:space="preserve"> следующего содержания:</w:t>
      </w:r>
      <w:proofErr w:type="gramEnd"/>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7" w:name="sub_4202"/>
      <w:r w:rsidRPr="0092279F">
        <w:rPr>
          <w:rFonts w:ascii="Times New Roman CYR" w:eastAsiaTheme="minorEastAsia" w:hAnsi="Times New Roman CYR" w:cs="Times New Roman CYR"/>
          <w:b/>
          <w:bCs/>
          <w:color w:val="26282F"/>
          <w:sz w:val="24"/>
          <w:szCs w:val="24"/>
          <w:lang w:eastAsia="ru-RU"/>
        </w:rPr>
        <w:t>"Статья 42.2.</w:t>
      </w:r>
      <w:r w:rsidRPr="0092279F">
        <w:rPr>
          <w:rFonts w:ascii="Times New Roman CYR" w:eastAsiaTheme="minorEastAsia" w:hAnsi="Times New Roman CYR" w:cs="Times New Roman CYR"/>
          <w:sz w:val="24"/>
          <w:szCs w:val="24"/>
          <w:lang w:eastAsia="ru-RU"/>
        </w:rPr>
        <w:t xml:space="preserve"> Передача осуществления полномочий органа государственного надзора органам исполнительной власти субъектов Российской Федерации</w:t>
      </w:r>
    </w:p>
    <w:bookmarkEnd w:id="57"/>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 xml:space="preserve">Полномочия органа государственного надзора по осуществлению федерального </w:t>
      </w:r>
      <w:r w:rsidRPr="0092279F">
        <w:rPr>
          <w:rFonts w:ascii="Times New Roman CYR" w:eastAsiaTheme="minorEastAsia" w:hAnsi="Times New Roman CYR" w:cs="Times New Roman CYR"/>
          <w:sz w:val="24"/>
          <w:szCs w:val="24"/>
          <w:lang w:eastAsia="ru-RU"/>
        </w:rPr>
        <w:lastRenderedPageBreak/>
        <w:t>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8" w:name="sub_3"/>
      <w:r w:rsidRPr="0092279F">
        <w:rPr>
          <w:rFonts w:ascii="Times New Roman CYR" w:eastAsiaTheme="minorEastAsia" w:hAnsi="Times New Roman CYR" w:cs="Times New Roman CYR"/>
          <w:b/>
          <w:bCs/>
          <w:color w:val="26282F"/>
          <w:sz w:val="24"/>
          <w:szCs w:val="24"/>
          <w:lang w:eastAsia="ru-RU"/>
        </w:rPr>
        <w:t>Статья 3</w:t>
      </w:r>
    </w:p>
    <w:bookmarkEnd w:id="58"/>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"http://mobileonline.garant.ru/document?id=10004313&amp;sub=0"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proofErr w:type="gramStart"/>
      <w:r w:rsidRPr="0092279F">
        <w:rPr>
          <w:rFonts w:ascii="Times New Roman CYR" w:eastAsiaTheme="minorEastAsia" w:hAnsi="Times New Roman CYR" w:cs="Times New Roman CYR"/>
          <w:color w:val="106BBE"/>
          <w:sz w:val="24"/>
          <w:szCs w:val="24"/>
          <w:lang w:eastAsia="ru-RU"/>
        </w:rPr>
        <w:t>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Российской Федерации от 21 февраля 1992 года N 2395-I "О недрах" (в редакции </w:t>
      </w:r>
      <w:hyperlink r:id="rId29" w:history="1">
        <w:r w:rsidRPr="0092279F">
          <w:rPr>
            <w:rFonts w:ascii="Times New Roman CYR" w:eastAsiaTheme="minorEastAsia" w:hAnsi="Times New Roman CYR" w:cs="Times New Roman CYR"/>
            <w:color w:val="106BBE"/>
            <w:sz w:val="24"/>
            <w:szCs w:val="24"/>
            <w:lang w:eastAsia="ru-RU"/>
          </w:rPr>
          <w:t>Федерального закона</w:t>
        </w:r>
      </w:hyperlink>
      <w:r w:rsidRPr="0092279F">
        <w:rPr>
          <w:rFonts w:ascii="Times New Roman CYR" w:eastAsiaTheme="minorEastAsia" w:hAnsi="Times New Roman CYR" w:cs="Times New Roman CYR"/>
          <w:sz w:val="24"/>
          <w:szCs w:val="24"/>
          <w:lang w:eastAsia="ru-RU"/>
        </w:rPr>
        <w:t xml:space="preserve">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2000, N 2, ст. 141; 2001, N 33, ст. 3429; 2004, N 35, ст. 3607; 2006, N 17, ст. 1778; 2007, N 27, ст. 3213; 2008, N 18, ст. 1941; N 29, ст. 3418; 2009, N 1, ст. 17; 2010, N 21, ст. 2527; 2011, N 30, ст. 4590; N 49, ст. 7042;</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2013, N 19, ст. 2312; N 30, ст. 4060, 4061; N 52, ст. 6973; 2014, N 30, ст. 4262; 2015, N 1, ст. 12; Официальный интернет-портал правовой информации (</w:t>
      </w:r>
      <w:hyperlink r:id="rId30" w:history="1">
        <w:r w:rsidRPr="0092279F">
          <w:rPr>
            <w:rFonts w:ascii="Times New Roman CYR" w:eastAsiaTheme="minorEastAsia" w:hAnsi="Times New Roman CYR" w:cs="Times New Roman CYR"/>
            <w:color w:val="106BBE"/>
            <w:sz w:val="24"/>
            <w:szCs w:val="24"/>
            <w:lang w:eastAsia="ru-RU"/>
          </w:rPr>
          <w:t>www.pravo.gov.ru</w:t>
        </w:r>
      </w:hyperlink>
      <w:r w:rsidRPr="0092279F">
        <w:rPr>
          <w:rFonts w:ascii="Times New Roman CYR" w:eastAsiaTheme="minorEastAsia" w:hAnsi="Times New Roman CYR" w:cs="Times New Roman CYR"/>
          <w:sz w:val="24"/>
          <w:szCs w:val="24"/>
          <w:lang w:eastAsia="ru-RU"/>
        </w:rPr>
        <w:t xml:space="preserve">), 30 июня 2015 года, N 0001201506300100) дополнить </w:t>
      </w:r>
      <w:hyperlink r:id="rId31" w:history="1">
        <w:r w:rsidRPr="0092279F">
          <w:rPr>
            <w:rFonts w:ascii="Times New Roman CYR" w:eastAsiaTheme="minorEastAsia" w:hAnsi="Times New Roman CYR" w:cs="Times New Roman CYR"/>
            <w:color w:val="106BBE"/>
            <w:sz w:val="24"/>
            <w:szCs w:val="24"/>
            <w:lang w:eastAsia="ru-RU"/>
          </w:rPr>
          <w:t>статьей 3.1</w:t>
        </w:r>
      </w:hyperlink>
      <w:r w:rsidRPr="0092279F">
        <w:rPr>
          <w:rFonts w:ascii="Times New Roman CYR" w:eastAsiaTheme="minorEastAsia" w:hAnsi="Times New Roman CYR" w:cs="Times New Roman CYR"/>
          <w:sz w:val="24"/>
          <w:szCs w:val="24"/>
          <w:lang w:eastAsia="ru-RU"/>
        </w:rPr>
        <w:t xml:space="preserve"> следующего содержания:</w:t>
      </w:r>
      <w:proofErr w:type="gramEnd"/>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9" w:name="sub_310"/>
      <w:r w:rsidRPr="0092279F">
        <w:rPr>
          <w:rFonts w:ascii="Times New Roman CYR" w:eastAsiaTheme="minorEastAsia" w:hAnsi="Times New Roman CYR" w:cs="Times New Roman CYR"/>
          <w:b/>
          <w:bCs/>
          <w:color w:val="26282F"/>
          <w:sz w:val="24"/>
          <w:szCs w:val="24"/>
          <w:lang w:eastAsia="ru-RU"/>
        </w:rPr>
        <w:t>"Статья 3.1.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bookmarkEnd w:id="59"/>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0" w:name="sub_4"/>
      <w:r w:rsidRPr="0092279F">
        <w:rPr>
          <w:rFonts w:ascii="Times New Roman CYR" w:eastAsiaTheme="minorEastAsia" w:hAnsi="Times New Roman CYR" w:cs="Times New Roman CYR"/>
          <w:b/>
          <w:bCs/>
          <w:color w:val="26282F"/>
          <w:sz w:val="24"/>
          <w:szCs w:val="24"/>
          <w:lang w:eastAsia="ru-RU"/>
        </w:rPr>
        <w:t>Статья 4</w:t>
      </w:r>
    </w:p>
    <w:bookmarkEnd w:id="60"/>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t xml:space="preserve">Внести в </w:t>
      </w:r>
      <w:hyperlink r:id="rId32" w:history="1">
        <w:r w:rsidRPr="0092279F">
          <w:rPr>
            <w:rFonts w:ascii="Times New Roman CYR" w:eastAsiaTheme="minorEastAsia" w:hAnsi="Times New Roman CYR" w:cs="Times New Roman CYR"/>
            <w:color w:val="106BBE"/>
            <w:sz w:val="24"/>
            <w:szCs w:val="24"/>
            <w:lang w:eastAsia="ru-RU"/>
          </w:rPr>
          <w:t>статью 3.1</w:t>
        </w:r>
      </w:hyperlink>
      <w:r w:rsidRPr="0092279F">
        <w:rPr>
          <w:rFonts w:ascii="Times New Roman CYR" w:eastAsiaTheme="minorEastAsia" w:hAnsi="Times New Roman CYR" w:cs="Times New Roman CYR"/>
          <w:sz w:val="24"/>
          <w:szCs w:val="24"/>
          <w:lang w:eastAsia="ru-RU"/>
        </w:rPr>
        <w:t xml:space="preserve"> Закона Российской Федерации от 14 мая 1993 года N 4979-I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2010, N 50, ст. 6614; 2011, N 30, ст. 4590) следующие изменения: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41"/>
      <w:r w:rsidRPr="0092279F">
        <w:rPr>
          <w:rFonts w:ascii="Times New Roman CYR" w:eastAsiaTheme="minorEastAsia" w:hAnsi="Times New Roman CYR" w:cs="Times New Roman CYR"/>
          <w:sz w:val="24"/>
          <w:szCs w:val="24"/>
          <w:lang w:eastAsia="ru-RU"/>
        </w:rPr>
        <w:t xml:space="preserve">1) </w:t>
      </w:r>
      <w:hyperlink r:id="rId33" w:history="1">
        <w:r w:rsidRPr="0092279F">
          <w:rPr>
            <w:rFonts w:ascii="Times New Roman CYR" w:eastAsiaTheme="minorEastAsia" w:hAnsi="Times New Roman CYR" w:cs="Times New Roman CYR"/>
            <w:color w:val="106BBE"/>
            <w:sz w:val="24"/>
            <w:szCs w:val="24"/>
            <w:lang w:eastAsia="ru-RU"/>
          </w:rPr>
          <w:t>подпункты 3 - 5</w:t>
        </w:r>
      </w:hyperlink>
      <w:r w:rsidRPr="0092279F">
        <w:rPr>
          <w:rFonts w:ascii="Times New Roman CYR" w:eastAsiaTheme="minorEastAsia" w:hAnsi="Times New Roman CYR" w:cs="Times New Roman CYR"/>
          <w:sz w:val="24"/>
          <w:szCs w:val="24"/>
          <w:lang w:eastAsia="ru-RU"/>
        </w:rPr>
        <w:t xml:space="preserve">, </w:t>
      </w:r>
      <w:hyperlink r:id="rId34" w:history="1">
        <w:r w:rsidRPr="0092279F">
          <w:rPr>
            <w:rFonts w:ascii="Times New Roman CYR" w:eastAsiaTheme="minorEastAsia" w:hAnsi="Times New Roman CYR" w:cs="Times New Roman CYR"/>
            <w:color w:val="106BBE"/>
            <w:sz w:val="24"/>
            <w:szCs w:val="24"/>
            <w:lang w:eastAsia="ru-RU"/>
          </w:rPr>
          <w:t>11 пункта 3</w:t>
        </w:r>
      </w:hyperlink>
      <w:r w:rsidRPr="0092279F">
        <w:rPr>
          <w:rFonts w:ascii="Times New Roman CYR" w:eastAsiaTheme="minorEastAsia" w:hAnsi="Times New Roman CYR" w:cs="Times New Roman CYR"/>
          <w:sz w:val="24"/>
          <w:szCs w:val="24"/>
          <w:lang w:eastAsia="ru-RU"/>
        </w:rPr>
        <w:t xml:space="preserve"> признать утратившими силу;</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42"/>
      <w:bookmarkEnd w:id="61"/>
      <w:r w:rsidRPr="0092279F">
        <w:rPr>
          <w:rFonts w:ascii="Times New Roman CYR" w:eastAsiaTheme="minorEastAsia" w:hAnsi="Times New Roman CYR" w:cs="Times New Roman CYR"/>
          <w:sz w:val="24"/>
          <w:szCs w:val="24"/>
          <w:lang w:eastAsia="ru-RU"/>
        </w:rPr>
        <w:t xml:space="preserve">2) в </w:t>
      </w:r>
      <w:hyperlink r:id="rId35" w:history="1">
        <w:r w:rsidRPr="0092279F">
          <w:rPr>
            <w:rFonts w:ascii="Times New Roman CYR" w:eastAsiaTheme="minorEastAsia" w:hAnsi="Times New Roman CYR" w:cs="Times New Roman CYR"/>
            <w:color w:val="106BBE"/>
            <w:sz w:val="24"/>
            <w:szCs w:val="24"/>
            <w:lang w:eastAsia="ru-RU"/>
          </w:rPr>
          <w:t>пункте 5</w:t>
        </w:r>
      </w:hyperlink>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421"/>
      <w:bookmarkEnd w:id="62"/>
      <w:r w:rsidRPr="0092279F">
        <w:rPr>
          <w:rFonts w:ascii="Times New Roman CYR" w:eastAsiaTheme="minorEastAsia" w:hAnsi="Times New Roman CYR" w:cs="Times New Roman CYR"/>
          <w:sz w:val="24"/>
          <w:szCs w:val="24"/>
          <w:lang w:eastAsia="ru-RU"/>
        </w:rPr>
        <w:t xml:space="preserve">а) в </w:t>
      </w:r>
      <w:hyperlink r:id="rId36" w:history="1">
        <w:r w:rsidRPr="0092279F">
          <w:rPr>
            <w:rFonts w:ascii="Times New Roman CYR" w:eastAsiaTheme="minorEastAsia" w:hAnsi="Times New Roman CYR" w:cs="Times New Roman CYR"/>
            <w:color w:val="106BBE"/>
            <w:sz w:val="24"/>
            <w:szCs w:val="24"/>
            <w:lang w:eastAsia="ru-RU"/>
          </w:rPr>
          <w:t>подпункте 1</w:t>
        </w:r>
      </w:hyperlink>
      <w:r w:rsidRPr="0092279F">
        <w:rPr>
          <w:rFonts w:ascii="Times New Roman CYR" w:eastAsiaTheme="minorEastAsia" w:hAnsi="Times New Roman CYR" w:cs="Times New Roman CYR"/>
          <w:sz w:val="24"/>
          <w:szCs w:val="24"/>
          <w:lang w:eastAsia="ru-RU"/>
        </w:rPr>
        <w:t xml:space="preserve"> слова ", по представлению федерального органа исполнительной власти в области нормативно-правового регулирования в ветеринарии" исключить;</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422"/>
      <w:bookmarkEnd w:id="63"/>
      <w:r w:rsidRPr="0092279F">
        <w:rPr>
          <w:rFonts w:ascii="Times New Roman CYR" w:eastAsiaTheme="minorEastAsia" w:hAnsi="Times New Roman CYR" w:cs="Times New Roman CYR"/>
          <w:sz w:val="24"/>
          <w:szCs w:val="24"/>
          <w:lang w:eastAsia="ru-RU"/>
        </w:rPr>
        <w:t xml:space="preserve">б) в </w:t>
      </w:r>
      <w:hyperlink r:id="rId37" w:history="1">
        <w:r w:rsidRPr="0092279F">
          <w:rPr>
            <w:rFonts w:ascii="Times New Roman CYR" w:eastAsiaTheme="minorEastAsia" w:hAnsi="Times New Roman CYR" w:cs="Times New Roman CYR"/>
            <w:color w:val="106BBE"/>
            <w:sz w:val="24"/>
            <w:szCs w:val="24"/>
            <w:lang w:eastAsia="ru-RU"/>
          </w:rPr>
          <w:t>подпункте 2</w:t>
        </w:r>
      </w:hyperlink>
      <w:r w:rsidRPr="0092279F">
        <w:rPr>
          <w:rFonts w:ascii="Times New Roman CYR" w:eastAsiaTheme="minorEastAsia" w:hAnsi="Times New Roman CYR" w:cs="Times New Roman CYR"/>
          <w:sz w:val="24"/>
          <w:szCs w:val="24"/>
          <w:lang w:eastAsia="ru-RU"/>
        </w:rPr>
        <w:t xml:space="preserve"> слова ", с согласия федерального органа исполнительной власти в области нормативно-правового регулирования в ветеринарии или по его представлению" исключить;</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423"/>
      <w:bookmarkEnd w:id="64"/>
      <w:r w:rsidRPr="0092279F">
        <w:rPr>
          <w:rFonts w:ascii="Times New Roman CYR" w:eastAsiaTheme="minorEastAsia" w:hAnsi="Times New Roman CYR" w:cs="Times New Roman CYR"/>
          <w:sz w:val="24"/>
          <w:szCs w:val="24"/>
          <w:lang w:eastAsia="ru-RU"/>
        </w:rPr>
        <w:t xml:space="preserve">в) в </w:t>
      </w:r>
      <w:hyperlink r:id="rId38" w:history="1">
        <w:r w:rsidRPr="0092279F">
          <w:rPr>
            <w:rFonts w:ascii="Times New Roman CYR" w:eastAsiaTheme="minorEastAsia" w:hAnsi="Times New Roman CYR" w:cs="Times New Roman CYR"/>
            <w:color w:val="106BBE"/>
            <w:sz w:val="24"/>
            <w:szCs w:val="24"/>
            <w:lang w:eastAsia="ru-RU"/>
          </w:rPr>
          <w:t>подпункте 3</w:t>
        </w:r>
      </w:hyperlink>
      <w:r w:rsidRPr="0092279F">
        <w:rPr>
          <w:rFonts w:ascii="Times New Roman CYR" w:eastAsiaTheme="minorEastAsia" w:hAnsi="Times New Roman CYR" w:cs="Times New Roman CYR"/>
          <w:sz w:val="24"/>
          <w:szCs w:val="24"/>
          <w:lang w:eastAsia="ru-RU"/>
        </w:rPr>
        <w:t xml:space="preserve"> слова "по согласованию с федеральным органом исполнительной власти в области нормативно-правового регулирования в ветеринарии" исключить;</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43"/>
      <w:bookmarkEnd w:id="65"/>
      <w:r w:rsidRPr="0092279F">
        <w:rPr>
          <w:rFonts w:ascii="Times New Roman CYR" w:eastAsiaTheme="minorEastAsia" w:hAnsi="Times New Roman CYR" w:cs="Times New Roman CYR"/>
          <w:sz w:val="24"/>
          <w:szCs w:val="24"/>
          <w:lang w:eastAsia="ru-RU"/>
        </w:rPr>
        <w:t xml:space="preserve">3) дополнить </w:t>
      </w:r>
      <w:hyperlink r:id="rId39" w:history="1">
        <w:r w:rsidRPr="0092279F">
          <w:rPr>
            <w:rFonts w:ascii="Times New Roman CYR" w:eastAsiaTheme="minorEastAsia" w:hAnsi="Times New Roman CYR" w:cs="Times New Roman CYR"/>
            <w:color w:val="106BBE"/>
            <w:sz w:val="24"/>
            <w:szCs w:val="24"/>
            <w:lang w:eastAsia="ru-RU"/>
          </w:rPr>
          <w:t>пунктом 6</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3016"/>
      <w:bookmarkEnd w:id="66"/>
      <w:r w:rsidRPr="0092279F">
        <w:rPr>
          <w:rFonts w:ascii="Times New Roman CYR" w:eastAsiaTheme="minorEastAsia" w:hAnsi="Times New Roman CYR" w:cs="Times New Roman CYR"/>
          <w:sz w:val="24"/>
          <w:szCs w:val="24"/>
          <w:lang w:eastAsia="ru-RU"/>
        </w:rPr>
        <w:t xml:space="preserve">"6. </w:t>
      </w: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bookmarkEnd w:id="67"/>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8" w:name="sub_5"/>
      <w:r w:rsidRPr="0092279F">
        <w:rPr>
          <w:rFonts w:ascii="Times New Roman CYR" w:eastAsiaTheme="minorEastAsia" w:hAnsi="Times New Roman CYR" w:cs="Times New Roman CYR"/>
          <w:b/>
          <w:bCs/>
          <w:color w:val="26282F"/>
          <w:sz w:val="24"/>
          <w:szCs w:val="24"/>
          <w:lang w:eastAsia="ru-RU"/>
        </w:rPr>
        <w:t>Статья 5</w:t>
      </w:r>
    </w:p>
    <w:bookmarkEnd w:id="68"/>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lastRenderedPageBreak/>
        <w:t xml:space="preserve">Внести в </w:t>
      </w:r>
      <w:hyperlink r:id="rId40" w:history="1">
        <w:r w:rsidRPr="0092279F">
          <w:rPr>
            <w:rFonts w:ascii="Times New Roman CYR" w:eastAsiaTheme="minorEastAsia" w:hAnsi="Times New Roman CYR" w:cs="Times New Roman CYR"/>
            <w:color w:val="106BBE"/>
            <w:sz w:val="24"/>
            <w:szCs w:val="24"/>
            <w:lang w:eastAsia="ru-RU"/>
          </w:rPr>
          <w:t>Федеральный закон</w:t>
        </w:r>
      </w:hyperlink>
      <w:r w:rsidRPr="0092279F">
        <w:rPr>
          <w:rFonts w:ascii="Times New Roman CYR" w:eastAsiaTheme="minorEastAsia" w:hAnsi="Times New Roman CYR" w:cs="Times New Roman CYR"/>
          <w:sz w:val="24"/>
          <w:szCs w:val="24"/>
          <w:lang w:eastAsia="ru-RU"/>
        </w:rPr>
        <w:t xml:space="preserve"> от 21 декабря 1994 года N 69-ФЗ "О пожарной безопасности" (Собрание законодательства Российской Федерации, 1994, N 35, ст. 3649; 2002, N 30, ст. 3033; 2003, N 2, ст. 167; 2004, N 35, ст. 3607; 2005, N 1, ст. 25; N 19, ст. 1752; 2006, N 44, ст. 4537;</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N 50, ст. 5279; N 52, ст. 5498; 2007, N 43, ст. 5084; 2009, N 11, ст. 1261; N 29, ст. 3635; N 45, ст. 5265; 2011, N 1, ст. 54; N 30, ст. 4590, 4591; 2013, N 27, ст. 3477; 2014, N 11, ст. 1092) следующие изменения:</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51"/>
      <w:r w:rsidRPr="0092279F">
        <w:rPr>
          <w:rFonts w:ascii="Times New Roman CYR" w:eastAsiaTheme="minorEastAsia" w:hAnsi="Times New Roman CYR" w:cs="Times New Roman CYR"/>
          <w:sz w:val="24"/>
          <w:szCs w:val="24"/>
          <w:lang w:eastAsia="ru-RU"/>
        </w:rPr>
        <w:t xml:space="preserve">1) в </w:t>
      </w:r>
      <w:hyperlink r:id="rId41" w:history="1">
        <w:r w:rsidRPr="0092279F">
          <w:rPr>
            <w:rFonts w:ascii="Times New Roman CYR" w:eastAsiaTheme="minorEastAsia" w:hAnsi="Times New Roman CYR" w:cs="Times New Roman CYR"/>
            <w:color w:val="106BBE"/>
            <w:sz w:val="24"/>
            <w:szCs w:val="24"/>
            <w:lang w:eastAsia="ru-RU"/>
          </w:rPr>
          <w:t>статье 6</w:t>
        </w:r>
      </w:hyperlink>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511"/>
      <w:bookmarkEnd w:id="69"/>
      <w:r w:rsidRPr="0092279F">
        <w:rPr>
          <w:rFonts w:ascii="Times New Roman CYR" w:eastAsiaTheme="minorEastAsia" w:hAnsi="Times New Roman CYR" w:cs="Times New Roman CYR"/>
          <w:sz w:val="24"/>
          <w:szCs w:val="24"/>
          <w:lang w:eastAsia="ru-RU"/>
        </w:rPr>
        <w:t xml:space="preserve">а) </w:t>
      </w:r>
      <w:hyperlink r:id="rId42" w:history="1">
        <w:r w:rsidRPr="0092279F">
          <w:rPr>
            <w:rFonts w:ascii="Times New Roman CYR" w:eastAsiaTheme="minorEastAsia" w:hAnsi="Times New Roman CYR" w:cs="Times New Roman CYR"/>
            <w:color w:val="106BBE"/>
            <w:sz w:val="24"/>
            <w:szCs w:val="24"/>
            <w:lang w:eastAsia="ru-RU"/>
          </w:rPr>
          <w:t>часть первую</w:t>
        </w:r>
      </w:hyperlink>
      <w:r w:rsidRPr="0092279F">
        <w:rPr>
          <w:rFonts w:ascii="Times New Roman CYR" w:eastAsiaTheme="minorEastAsia" w:hAnsi="Times New Roman CYR" w:cs="Times New Roman CYR"/>
          <w:sz w:val="24"/>
          <w:szCs w:val="24"/>
          <w:lang w:eastAsia="ru-RU"/>
        </w:rPr>
        <w:t xml:space="preserve"> дополнить словами ",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16.1 настоящего Федерального закона";</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512"/>
      <w:bookmarkEnd w:id="70"/>
      <w:r w:rsidRPr="0092279F">
        <w:rPr>
          <w:rFonts w:ascii="Times New Roman CYR" w:eastAsiaTheme="minorEastAsia" w:hAnsi="Times New Roman CYR" w:cs="Times New Roman CYR"/>
          <w:sz w:val="24"/>
          <w:szCs w:val="24"/>
          <w:lang w:eastAsia="ru-RU"/>
        </w:rPr>
        <w:t xml:space="preserve">б) </w:t>
      </w:r>
      <w:hyperlink r:id="rId43" w:history="1">
        <w:r w:rsidRPr="0092279F">
          <w:rPr>
            <w:rFonts w:ascii="Times New Roman CYR" w:eastAsiaTheme="minorEastAsia" w:hAnsi="Times New Roman CYR" w:cs="Times New Roman CYR"/>
            <w:color w:val="106BBE"/>
            <w:sz w:val="24"/>
            <w:szCs w:val="24"/>
            <w:lang w:eastAsia="ru-RU"/>
          </w:rPr>
          <w:t>абзац четвертый части второй</w:t>
        </w:r>
      </w:hyperlink>
      <w:r w:rsidRPr="0092279F">
        <w:rPr>
          <w:rFonts w:ascii="Times New Roman CYR" w:eastAsiaTheme="minorEastAsia" w:hAnsi="Times New Roman CYR" w:cs="Times New Roman CYR"/>
          <w:sz w:val="24"/>
          <w:szCs w:val="24"/>
          <w:lang w:eastAsia="ru-RU"/>
        </w:rPr>
        <w:t xml:space="preserve"> дополнить словами ",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16.1 настоящего Федерального закона";</w:t>
      </w:r>
    </w:p>
    <w:bookmarkEnd w:id="71"/>
    <w:p w:rsidR="0092279F" w:rsidRPr="0092279F" w:rsidRDefault="0092279F" w:rsidP="0092279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2279F">
        <w:rPr>
          <w:rFonts w:ascii="Times New Roman CYR" w:eastAsiaTheme="minorEastAsia" w:hAnsi="Times New Roman CYR" w:cs="Times New Roman CYR"/>
          <w:color w:val="000000"/>
          <w:sz w:val="16"/>
          <w:szCs w:val="16"/>
          <w:shd w:val="clear" w:color="auto" w:fill="F0F0F0"/>
          <w:lang w:eastAsia="ru-RU"/>
        </w:rPr>
        <w:t>ГАРАНТ:</w:t>
      </w:r>
    </w:p>
    <w:p w:rsidR="0092279F" w:rsidRPr="0092279F" w:rsidRDefault="0092279F" w:rsidP="0092279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hyperlink r:id="rId44" w:history="1">
        <w:r w:rsidRPr="0092279F">
          <w:rPr>
            <w:rFonts w:ascii="Times New Roman CYR" w:eastAsiaTheme="minorEastAsia" w:hAnsi="Times New Roman CYR" w:cs="Times New Roman CYR"/>
            <w:color w:val="106BBE"/>
            <w:sz w:val="24"/>
            <w:szCs w:val="24"/>
            <w:shd w:val="clear" w:color="auto" w:fill="F0F0F0"/>
            <w:lang w:eastAsia="ru-RU"/>
          </w:rPr>
          <w:t>Федеральным законом</w:t>
        </w:r>
      </w:hyperlink>
      <w:r w:rsidRPr="0092279F">
        <w:rPr>
          <w:rFonts w:ascii="Times New Roman CYR" w:eastAsiaTheme="minorEastAsia" w:hAnsi="Times New Roman CYR" w:cs="Times New Roman CYR"/>
          <w:color w:val="353842"/>
          <w:sz w:val="24"/>
          <w:szCs w:val="24"/>
          <w:shd w:val="clear" w:color="auto" w:fill="F0F0F0"/>
          <w:lang w:eastAsia="ru-RU"/>
        </w:rPr>
        <w:t xml:space="preserve"> от 13 июля 2015 г. 234-ФЗ, вступающим в силу одновременно с настоящим Федеральным законом, </w:t>
      </w:r>
      <w:hyperlink r:id="rId45" w:history="1">
        <w:r w:rsidRPr="0092279F">
          <w:rPr>
            <w:rFonts w:ascii="Times New Roman CYR" w:eastAsiaTheme="minorEastAsia" w:hAnsi="Times New Roman CYR" w:cs="Times New Roman CYR"/>
            <w:color w:val="106BBE"/>
            <w:sz w:val="24"/>
            <w:szCs w:val="24"/>
            <w:shd w:val="clear" w:color="auto" w:fill="F0F0F0"/>
            <w:lang w:eastAsia="ru-RU"/>
          </w:rPr>
          <w:t>абзац четвертый части второй статьи 6</w:t>
        </w:r>
      </w:hyperlink>
      <w:r w:rsidRPr="0092279F">
        <w:rPr>
          <w:rFonts w:ascii="Times New Roman CYR" w:eastAsiaTheme="minorEastAsia" w:hAnsi="Times New Roman CYR" w:cs="Times New Roman CYR"/>
          <w:color w:val="353842"/>
          <w:sz w:val="24"/>
          <w:szCs w:val="24"/>
          <w:shd w:val="clear" w:color="auto" w:fill="F0F0F0"/>
          <w:lang w:eastAsia="ru-RU"/>
        </w:rPr>
        <w:t xml:space="preserve"> Федерального закона от 21 декабря 1994 года N 69-ФЗ изложен в новой редакции</w:t>
      </w:r>
    </w:p>
    <w:p w:rsidR="0092279F" w:rsidRPr="0092279F" w:rsidRDefault="0092279F" w:rsidP="0092279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92279F">
        <w:rPr>
          <w:rFonts w:ascii="Times New Roman CYR" w:eastAsiaTheme="minorEastAsia" w:hAnsi="Times New Roman CYR" w:cs="Times New Roman CYR"/>
          <w:color w:val="353842"/>
          <w:sz w:val="24"/>
          <w:szCs w:val="24"/>
          <w:shd w:val="clear" w:color="auto" w:fill="F0F0F0"/>
          <w:lang w:eastAsia="ru-RU"/>
        </w:rPr>
        <w:t xml:space="preserve">Согласно </w:t>
      </w:r>
      <w:hyperlink r:id="rId46" w:history="1">
        <w:r w:rsidRPr="0092279F">
          <w:rPr>
            <w:rFonts w:ascii="Times New Roman CYR" w:eastAsiaTheme="minorEastAsia" w:hAnsi="Times New Roman CYR" w:cs="Times New Roman CYR"/>
            <w:color w:val="106BBE"/>
            <w:sz w:val="24"/>
            <w:szCs w:val="24"/>
            <w:shd w:val="clear" w:color="auto" w:fill="F0F0F0"/>
            <w:lang w:eastAsia="ru-RU"/>
          </w:rPr>
          <w:t>письму</w:t>
        </w:r>
      </w:hyperlink>
      <w:r w:rsidRPr="0092279F">
        <w:rPr>
          <w:rFonts w:ascii="Times New Roman CYR" w:eastAsiaTheme="minorEastAsia" w:hAnsi="Times New Roman CYR" w:cs="Times New Roman CYR"/>
          <w:color w:val="353842"/>
          <w:sz w:val="24"/>
          <w:szCs w:val="24"/>
          <w:shd w:val="clear" w:color="auto" w:fill="F0F0F0"/>
          <w:lang w:eastAsia="ru-RU"/>
        </w:rPr>
        <w:t xml:space="preserve"> Главного государственно-правового управления Президента РФ от 29 сентября 2015 г. N А6-10715 </w:t>
      </w:r>
      <w:hyperlink r:id="rId47" w:history="1">
        <w:r w:rsidRPr="0092279F">
          <w:rPr>
            <w:rFonts w:ascii="Times New Roman CYR" w:eastAsiaTheme="minorEastAsia" w:hAnsi="Times New Roman CYR" w:cs="Times New Roman CYR"/>
            <w:color w:val="106BBE"/>
            <w:sz w:val="24"/>
            <w:szCs w:val="24"/>
            <w:shd w:val="clear" w:color="auto" w:fill="F0F0F0"/>
            <w:lang w:eastAsia="ru-RU"/>
          </w:rPr>
          <w:t>абзац четвертый части второй статьи 6</w:t>
        </w:r>
      </w:hyperlink>
      <w:r w:rsidRPr="0092279F">
        <w:rPr>
          <w:rFonts w:ascii="Times New Roman CYR" w:eastAsiaTheme="minorEastAsia" w:hAnsi="Times New Roman CYR" w:cs="Times New Roman CYR"/>
          <w:color w:val="353842"/>
          <w:sz w:val="24"/>
          <w:szCs w:val="24"/>
          <w:shd w:val="clear" w:color="auto" w:fill="F0F0F0"/>
          <w:lang w:eastAsia="ru-RU"/>
        </w:rPr>
        <w:t xml:space="preserve"> применяется в редакции </w:t>
      </w:r>
      <w:hyperlink r:id="rId48" w:history="1">
        <w:r w:rsidRPr="0092279F">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92279F">
        <w:rPr>
          <w:rFonts w:ascii="Times New Roman CYR" w:eastAsiaTheme="minorEastAsia" w:hAnsi="Times New Roman CYR" w:cs="Times New Roman CYR"/>
          <w:color w:val="353842"/>
          <w:sz w:val="24"/>
          <w:szCs w:val="24"/>
          <w:shd w:val="clear" w:color="auto" w:fill="F0F0F0"/>
          <w:lang w:eastAsia="ru-RU"/>
        </w:rPr>
        <w:t xml:space="preserve"> от 13 июля 2015 г. 234-ФЗ</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52"/>
      <w:r w:rsidRPr="0092279F">
        <w:rPr>
          <w:rFonts w:ascii="Times New Roman CYR" w:eastAsiaTheme="minorEastAsia" w:hAnsi="Times New Roman CYR" w:cs="Times New Roman CYR"/>
          <w:sz w:val="24"/>
          <w:szCs w:val="24"/>
          <w:lang w:eastAsia="ru-RU"/>
        </w:rPr>
        <w:t xml:space="preserve">2) дополнить </w:t>
      </w:r>
      <w:hyperlink r:id="rId49" w:history="1">
        <w:r w:rsidRPr="0092279F">
          <w:rPr>
            <w:rFonts w:ascii="Times New Roman CYR" w:eastAsiaTheme="minorEastAsia" w:hAnsi="Times New Roman CYR" w:cs="Times New Roman CYR"/>
            <w:color w:val="106BBE"/>
            <w:sz w:val="24"/>
            <w:szCs w:val="24"/>
            <w:lang w:eastAsia="ru-RU"/>
          </w:rPr>
          <w:t>статьей 16.1</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3" w:name="sub_161"/>
      <w:bookmarkEnd w:id="72"/>
      <w:r w:rsidRPr="0092279F">
        <w:rPr>
          <w:rFonts w:ascii="Times New Roman CYR" w:eastAsiaTheme="minorEastAsia" w:hAnsi="Times New Roman CYR" w:cs="Times New Roman CYR"/>
          <w:sz w:val="24"/>
          <w:szCs w:val="24"/>
          <w:lang w:eastAsia="ru-RU"/>
        </w:rPr>
        <w:t>"</w:t>
      </w:r>
      <w:r w:rsidRPr="0092279F">
        <w:rPr>
          <w:rFonts w:ascii="Times New Roman CYR" w:eastAsiaTheme="minorEastAsia" w:hAnsi="Times New Roman CYR" w:cs="Times New Roman CYR"/>
          <w:b/>
          <w:bCs/>
          <w:color w:val="26282F"/>
          <w:sz w:val="24"/>
          <w:szCs w:val="24"/>
          <w:lang w:eastAsia="ru-RU"/>
        </w:rPr>
        <w:t>Статья 16.1.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bookmarkEnd w:id="73"/>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4" w:name="sub_6"/>
      <w:r w:rsidRPr="0092279F">
        <w:rPr>
          <w:rFonts w:ascii="Times New Roman CYR" w:eastAsiaTheme="minorEastAsia" w:hAnsi="Times New Roman CYR" w:cs="Times New Roman CYR"/>
          <w:b/>
          <w:bCs/>
          <w:color w:val="26282F"/>
          <w:sz w:val="24"/>
          <w:szCs w:val="24"/>
          <w:lang w:eastAsia="ru-RU"/>
        </w:rPr>
        <w:t>Статья 6</w:t>
      </w:r>
    </w:p>
    <w:bookmarkEnd w:id="74"/>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"http://mobileonline.garant.ru/document?id=10007990&amp;sub=0"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proofErr w:type="gramStart"/>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14 марта 1995 года N 33-ФЗ "Об особо охраняемых природных территориях" (Собрание законодательства Российской Федерации, 1995, N 12, ст. 1024; 2005, N 1, ст. 25; 2006, N 50, ст. 5279; 2007, N 13, ст. 1464; N 21, ст. 2455; 2008, N 30, ст. 3616; N 49, ст. 5742;</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 xml:space="preserve">2011, N 30, ст. 4590; 2012, N 26, ст. 3446; 2013, N 52, ст. 6971; 2014, N 48, ст. 6642) дополнить </w:t>
      </w:r>
      <w:hyperlink r:id="rId50" w:history="1">
        <w:r w:rsidRPr="0092279F">
          <w:rPr>
            <w:rFonts w:ascii="Times New Roman CYR" w:eastAsiaTheme="minorEastAsia" w:hAnsi="Times New Roman CYR" w:cs="Times New Roman CYR"/>
            <w:color w:val="106BBE"/>
            <w:sz w:val="24"/>
            <w:szCs w:val="24"/>
            <w:lang w:eastAsia="ru-RU"/>
          </w:rPr>
          <w:t>статьей 2.1</w:t>
        </w:r>
      </w:hyperlink>
      <w:r w:rsidRPr="0092279F">
        <w:rPr>
          <w:rFonts w:ascii="Times New Roman CYR" w:eastAsiaTheme="minorEastAsia" w:hAnsi="Times New Roman CYR" w:cs="Times New Roman CYR"/>
          <w:sz w:val="24"/>
          <w:szCs w:val="24"/>
          <w:lang w:eastAsia="ru-RU"/>
        </w:rPr>
        <w:t xml:space="preserve"> следующего содержания:</w:t>
      </w:r>
      <w:proofErr w:type="gramEnd"/>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5" w:name="sub_210"/>
      <w:r w:rsidRPr="0092279F">
        <w:rPr>
          <w:rFonts w:ascii="Times New Roman CYR" w:eastAsiaTheme="minorEastAsia" w:hAnsi="Times New Roman CYR" w:cs="Times New Roman CYR"/>
          <w:b/>
          <w:bCs/>
          <w:color w:val="26282F"/>
          <w:sz w:val="24"/>
          <w:szCs w:val="24"/>
          <w:lang w:eastAsia="ru-RU"/>
        </w:rPr>
        <w:t>"Статья 2.1.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организации и </w:t>
      </w:r>
      <w:proofErr w:type="gramStart"/>
      <w:r w:rsidRPr="0092279F">
        <w:rPr>
          <w:rFonts w:ascii="Times New Roman CYR" w:eastAsiaTheme="minorEastAsia" w:hAnsi="Times New Roman CYR" w:cs="Times New Roman CYR"/>
          <w:sz w:val="24"/>
          <w:szCs w:val="24"/>
          <w:lang w:eastAsia="ru-RU"/>
        </w:rPr>
        <w:t>функционирования</w:t>
      </w:r>
      <w:proofErr w:type="gramEnd"/>
      <w:r w:rsidRPr="0092279F">
        <w:rPr>
          <w:rFonts w:ascii="Times New Roman CYR" w:eastAsiaTheme="minorEastAsia" w:hAnsi="Times New Roman CYR" w:cs="Times New Roman CYR"/>
          <w:sz w:val="24"/>
          <w:szCs w:val="24"/>
          <w:lang w:eastAsia="ru-RU"/>
        </w:rPr>
        <w:t xml:space="preserve"> особо охраняемых природных территорий органам исполнительной власти субъектов Российской Федерации</w:t>
      </w:r>
    </w:p>
    <w:bookmarkEnd w:id="75"/>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t xml:space="preserve">Полномочия федеральных органов исполнительной власти в области организации и </w:t>
      </w:r>
      <w:proofErr w:type="gramStart"/>
      <w:r w:rsidRPr="0092279F">
        <w:rPr>
          <w:rFonts w:ascii="Times New Roman CYR" w:eastAsiaTheme="minorEastAsia" w:hAnsi="Times New Roman CYR" w:cs="Times New Roman CYR"/>
          <w:sz w:val="24"/>
          <w:szCs w:val="24"/>
          <w:lang w:eastAsia="ru-RU"/>
        </w:rPr>
        <w:t>функционирования</w:t>
      </w:r>
      <w:proofErr w:type="gramEnd"/>
      <w:r w:rsidRPr="0092279F">
        <w:rPr>
          <w:rFonts w:ascii="Times New Roman CYR" w:eastAsiaTheme="minorEastAsia" w:hAnsi="Times New Roman CYR" w:cs="Times New Roman CYR"/>
          <w:sz w:val="24"/>
          <w:szCs w:val="24"/>
          <w:lang w:eastAsia="ru-RU"/>
        </w:rPr>
        <w:t xml:space="preserve">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w:t>
      </w:r>
      <w:r w:rsidRPr="0092279F">
        <w:rPr>
          <w:rFonts w:ascii="Times New Roman CYR" w:eastAsiaTheme="minorEastAsia" w:hAnsi="Times New Roman CYR" w:cs="Times New Roman CYR"/>
          <w:sz w:val="24"/>
          <w:szCs w:val="24"/>
          <w:lang w:eastAsia="ru-RU"/>
        </w:rPr>
        <w:lastRenderedPageBreak/>
        <w:t>(представительных) и исполнительных органов государственной власти субъектов Российской Федерации".".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6" w:name="sub_7"/>
      <w:r w:rsidRPr="0092279F">
        <w:rPr>
          <w:rFonts w:ascii="Times New Roman CYR" w:eastAsiaTheme="minorEastAsia" w:hAnsi="Times New Roman CYR" w:cs="Times New Roman CYR"/>
          <w:b/>
          <w:bCs/>
          <w:color w:val="26282F"/>
          <w:sz w:val="24"/>
          <w:szCs w:val="24"/>
          <w:lang w:eastAsia="ru-RU"/>
        </w:rPr>
        <w:t>Статья 7</w:t>
      </w:r>
    </w:p>
    <w:bookmarkEnd w:id="76"/>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 xml:space="preserve">Внести в </w:t>
      </w:r>
      <w:hyperlink r:id="rId51" w:history="1">
        <w:r w:rsidRPr="0092279F">
          <w:rPr>
            <w:rFonts w:ascii="Times New Roman CYR" w:eastAsiaTheme="minorEastAsia" w:hAnsi="Times New Roman CYR" w:cs="Times New Roman CYR"/>
            <w:color w:val="106BBE"/>
            <w:sz w:val="24"/>
            <w:szCs w:val="24"/>
            <w:lang w:eastAsia="ru-RU"/>
          </w:rPr>
          <w:t>статью 6</w:t>
        </w:r>
      </w:hyperlink>
      <w:r w:rsidRPr="0092279F">
        <w:rPr>
          <w:rFonts w:ascii="Times New Roman CYR" w:eastAsiaTheme="minorEastAsia" w:hAnsi="Times New Roman CYR" w:cs="Times New Roman CYR"/>
          <w:sz w:val="24"/>
          <w:szCs w:val="24"/>
          <w:lang w:eastAsia="ru-RU"/>
        </w:rPr>
        <w:t xml:space="preserve"> Федерального закона от 24 апреля 1995 года N 52-ФЗ "О животном мире" (Собрание законодательства Российской Федерации, 1995, N 17, ст. 1462; 2005, N 1, ст. 25; 2006, N 1, ст. 10; 2007, N 1, ст. 21; N 50, ст. 6246; 2008, N 49, ст. 5748; 2009, N 30, ст. 3735;</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2011, N 30, ст. 4590; 2013, N 19, ст. 2331) следующие изменения:</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71"/>
      <w:r w:rsidRPr="0092279F">
        <w:rPr>
          <w:rFonts w:ascii="Times New Roman CYR" w:eastAsiaTheme="minorEastAsia" w:hAnsi="Times New Roman CYR" w:cs="Times New Roman CYR"/>
          <w:sz w:val="24"/>
          <w:szCs w:val="24"/>
          <w:lang w:eastAsia="ru-RU"/>
        </w:rPr>
        <w:t xml:space="preserve">1) </w:t>
      </w:r>
      <w:hyperlink r:id="rId52" w:history="1">
        <w:r w:rsidRPr="0092279F">
          <w:rPr>
            <w:rFonts w:ascii="Times New Roman CYR" w:eastAsiaTheme="minorEastAsia" w:hAnsi="Times New Roman CYR" w:cs="Times New Roman CYR"/>
            <w:color w:val="106BBE"/>
            <w:sz w:val="24"/>
            <w:szCs w:val="24"/>
            <w:lang w:eastAsia="ru-RU"/>
          </w:rPr>
          <w:t>абзацы 5</w:t>
        </w:r>
      </w:hyperlink>
      <w:r w:rsidRPr="0092279F">
        <w:rPr>
          <w:rFonts w:ascii="Times New Roman CYR" w:eastAsiaTheme="minorEastAsia" w:hAnsi="Times New Roman CYR" w:cs="Times New Roman CYR"/>
          <w:sz w:val="24"/>
          <w:szCs w:val="24"/>
          <w:lang w:eastAsia="ru-RU"/>
        </w:rPr>
        <w:t xml:space="preserve"> и </w:t>
      </w:r>
      <w:hyperlink r:id="rId53" w:history="1">
        <w:r w:rsidRPr="0092279F">
          <w:rPr>
            <w:rFonts w:ascii="Times New Roman CYR" w:eastAsiaTheme="minorEastAsia" w:hAnsi="Times New Roman CYR" w:cs="Times New Roman CYR"/>
            <w:color w:val="106BBE"/>
            <w:sz w:val="24"/>
            <w:szCs w:val="24"/>
            <w:lang w:eastAsia="ru-RU"/>
          </w:rPr>
          <w:t>6 части четвертой</w:t>
        </w:r>
      </w:hyperlink>
      <w:r w:rsidRPr="0092279F">
        <w:rPr>
          <w:rFonts w:ascii="Times New Roman CYR" w:eastAsiaTheme="minorEastAsia" w:hAnsi="Times New Roman CYR" w:cs="Times New Roman CYR"/>
          <w:sz w:val="24"/>
          <w:szCs w:val="24"/>
          <w:lang w:eastAsia="ru-RU"/>
        </w:rPr>
        <w:t xml:space="preserve"> признать утратившими силу;</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72"/>
      <w:bookmarkEnd w:id="77"/>
      <w:r w:rsidRPr="0092279F">
        <w:rPr>
          <w:rFonts w:ascii="Times New Roman CYR" w:eastAsiaTheme="minorEastAsia" w:hAnsi="Times New Roman CYR" w:cs="Times New Roman CYR"/>
          <w:sz w:val="24"/>
          <w:szCs w:val="24"/>
          <w:lang w:eastAsia="ru-RU"/>
        </w:rPr>
        <w:t xml:space="preserve">2) в </w:t>
      </w:r>
      <w:hyperlink r:id="rId54" w:history="1">
        <w:r w:rsidRPr="0092279F">
          <w:rPr>
            <w:rFonts w:ascii="Times New Roman CYR" w:eastAsiaTheme="minorEastAsia" w:hAnsi="Times New Roman CYR" w:cs="Times New Roman CYR"/>
            <w:color w:val="106BBE"/>
            <w:sz w:val="24"/>
            <w:szCs w:val="24"/>
            <w:lang w:eastAsia="ru-RU"/>
          </w:rPr>
          <w:t>части седьмой</w:t>
        </w:r>
      </w:hyperlink>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721"/>
      <w:bookmarkEnd w:id="78"/>
      <w:r w:rsidRPr="0092279F">
        <w:rPr>
          <w:rFonts w:ascii="Times New Roman CYR" w:eastAsiaTheme="minorEastAsia" w:hAnsi="Times New Roman CYR" w:cs="Times New Roman CYR"/>
          <w:sz w:val="24"/>
          <w:szCs w:val="24"/>
          <w:lang w:eastAsia="ru-RU"/>
        </w:rPr>
        <w:t xml:space="preserve">в </w:t>
      </w:r>
      <w:hyperlink r:id="rId55" w:history="1">
        <w:r w:rsidRPr="0092279F">
          <w:rPr>
            <w:rFonts w:ascii="Times New Roman CYR" w:eastAsiaTheme="minorEastAsia" w:hAnsi="Times New Roman CYR" w:cs="Times New Roman CYR"/>
            <w:color w:val="106BBE"/>
            <w:sz w:val="24"/>
            <w:szCs w:val="24"/>
            <w:lang w:eastAsia="ru-RU"/>
          </w:rPr>
          <w:t>абзаце 2</w:t>
        </w:r>
      </w:hyperlink>
      <w:r w:rsidRPr="0092279F">
        <w:rPr>
          <w:rFonts w:ascii="Times New Roman CYR" w:eastAsiaTheme="minorEastAsia" w:hAnsi="Times New Roman CYR" w:cs="Times New Roman CYR"/>
          <w:sz w:val="24"/>
          <w:szCs w:val="24"/>
          <w:lang w:eastAsia="ru-RU"/>
        </w:rPr>
        <w:t xml:space="preserve"> слова ", по согласованию с руководителями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исключить;</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722"/>
      <w:bookmarkEnd w:id="79"/>
      <w:r w:rsidRPr="0092279F">
        <w:rPr>
          <w:rFonts w:ascii="Times New Roman CYR" w:eastAsiaTheme="minorEastAsia" w:hAnsi="Times New Roman CYR" w:cs="Times New Roman CYR"/>
          <w:sz w:val="24"/>
          <w:szCs w:val="24"/>
          <w:lang w:eastAsia="ru-RU"/>
        </w:rPr>
        <w:t xml:space="preserve">в </w:t>
      </w:r>
      <w:hyperlink r:id="rId56" w:history="1">
        <w:r w:rsidRPr="0092279F">
          <w:rPr>
            <w:rFonts w:ascii="Times New Roman CYR" w:eastAsiaTheme="minorEastAsia" w:hAnsi="Times New Roman CYR" w:cs="Times New Roman CYR"/>
            <w:color w:val="106BBE"/>
            <w:sz w:val="24"/>
            <w:szCs w:val="24"/>
            <w:lang w:eastAsia="ru-RU"/>
          </w:rPr>
          <w:t>абзаце 3</w:t>
        </w:r>
      </w:hyperlink>
      <w:r w:rsidRPr="0092279F">
        <w:rPr>
          <w:rFonts w:ascii="Times New Roman CYR" w:eastAsiaTheme="minorEastAsia" w:hAnsi="Times New Roman CYR" w:cs="Times New Roman CYR"/>
          <w:sz w:val="24"/>
          <w:szCs w:val="24"/>
          <w:lang w:eastAsia="ru-RU"/>
        </w:rPr>
        <w:t xml:space="preserve"> слова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roofErr w:type="gramStart"/>
      <w:r w:rsidRPr="0092279F">
        <w:rPr>
          <w:rFonts w:ascii="Times New Roman CYR" w:eastAsiaTheme="minorEastAsia" w:hAnsi="Times New Roman CYR" w:cs="Times New Roman CYR"/>
          <w:sz w:val="24"/>
          <w:szCs w:val="24"/>
          <w:lang w:eastAsia="ru-RU"/>
        </w:rPr>
        <w:t>,"</w:t>
      </w:r>
      <w:proofErr w:type="gramEnd"/>
      <w:r w:rsidRPr="0092279F">
        <w:rPr>
          <w:rFonts w:ascii="Times New Roman CYR" w:eastAsiaTheme="minorEastAsia" w:hAnsi="Times New Roman CYR" w:cs="Times New Roman CYR"/>
          <w:sz w:val="24"/>
          <w:szCs w:val="24"/>
          <w:lang w:eastAsia="ru-RU"/>
        </w:rPr>
        <w:t xml:space="preserve"> исключить;</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73"/>
      <w:bookmarkEnd w:id="80"/>
      <w:r w:rsidRPr="0092279F">
        <w:rPr>
          <w:rFonts w:ascii="Times New Roman CYR" w:eastAsiaTheme="minorEastAsia" w:hAnsi="Times New Roman CYR" w:cs="Times New Roman CYR"/>
          <w:sz w:val="24"/>
          <w:szCs w:val="24"/>
          <w:lang w:eastAsia="ru-RU"/>
        </w:rPr>
        <w:t xml:space="preserve">3) дополнить </w:t>
      </w:r>
      <w:hyperlink r:id="rId57" w:history="1">
        <w:r w:rsidRPr="0092279F">
          <w:rPr>
            <w:rFonts w:ascii="Times New Roman CYR" w:eastAsiaTheme="minorEastAsia" w:hAnsi="Times New Roman CYR" w:cs="Times New Roman CYR"/>
            <w:color w:val="106BBE"/>
            <w:sz w:val="24"/>
            <w:szCs w:val="24"/>
            <w:lang w:eastAsia="ru-RU"/>
          </w:rPr>
          <w:t>частью одиннадцатой</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6011"/>
      <w:bookmarkEnd w:id="81"/>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bookmarkEnd w:id="82"/>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83" w:name="sub_8"/>
      <w:r w:rsidRPr="0092279F">
        <w:rPr>
          <w:rFonts w:ascii="Times New Roman CYR" w:eastAsiaTheme="minorEastAsia" w:hAnsi="Times New Roman CYR" w:cs="Times New Roman CYR"/>
          <w:b/>
          <w:bCs/>
          <w:color w:val="26282F"/>
          <w:sz w:val="24"/>
          <w:szCs w:val="24"/>
          <w:lang w:eastAsia="ru-RU"/>
        </w:rPr>
        <w:t>Статья 8</w:t>
      </w:r>
    </w:p>
    <w:bookmarkEnd w:id="83"/>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"http://mobileonline.garant.ru/document?id=10007888&amp;sub=0"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3 августа 1995 года N 123-ФЗ "О племенном животноводстве" (Собрание законодательства Российской Федерации, 1995, N 32, ст. 3199; 2003, N 2, ст. 167; 2005, N 19, ст. 1752; 2011, N 30, ст. 4590, 4596) дополнить </w:t>
      </w:r>
      <w:hyperlink r:id="rId58" w:history="1">
        <w:r w:rsidRPr="0092279F">
          <w:rPr>
            <w:rFonts w:ascii="Times New Roman CYR" w:eastAsiaTheme="minorEastAsia" w:hAnsi="Times New Roman CYR" w:cs="Times New Roman CYR"/>
            <w:color w:val="106BBE"/>
            <w:sz w:val="24"/>
            <w:szCs w:val="24"/>
            <w:lang w:eastAsia="ru-RU"/>
          </w:rPr>
          <w:t>статьей 15.2</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84" w:name="sub_1520"/>
      <w:r w:rsidRPr="0092279F">
        <w:rPr>
          <w:rFonts w:ascii="Times New Roman CYR" w:eastAsiaTheme="minorEastAsia" w:hAnsi="Times New Roman CYR" w:cs="Times New Roman CYR"/>
          <w:b/>
          <w:bCs/>
          <w:color w:val="26282F"/>
          <w:sz w:val="24"/>
          <w:szCs w:val="24"/>
          <w:lang w:eastAsia="ru-RU"/>
        </w:rPr>
        <w:t>"Статья 15.2.</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племенного животноводства органам исполнительной власти субъектов Российской Федерации</w:t>
      </w:r>
    </w:p>
    <w:bookmarkEnd w:id="84"/>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племенного животноводства,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85" w:name="sub_9"/>
      <w:r w:rsidRPr="0092279F">
        <w:rPr>
          <w:rFonts w:ascii="Times New Roman CYR" w:eastAsiaTheme="minorEastAsia" w:hAnsi="Times New Roman CYR" w:cs="Times New Roman CYR"/>
          <w:b/>
          <w:bCs/>
          <w:color w:val="26282F"/>
          <w:sz w:val="24"/>
          <w:szCs w:val="24"/>
          <w:lang w:eastAsia="ru-RU"/>
        </w:rPr>
        <w:t>Статья 9</w:t>
      </w:r>
    </w:p>
    <w:bookmarkEnd w:id="85"/>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"http://mobileonline.garant.ru/document?id=10005643&amp;sub=2000"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Пункт 2 статьи 6</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2004, N 35, ст. 3607; 2011, N 29, ст. 4283; N 30, ст. 4590, 4596) дополнить </w:t>
      </w:r>
      <w:hyperlink r:id="rId59" w:history="1">
        <w:r w:rsidRPr="0092279F">
          <w:rPr>
            <w:rFonts w:ascii="Times New Roman CYR" w:eastAsiaTheme="minorEastAsia" w:hAnsi="Times New Roman CYR" w:cs="Times New Roman CYR"/>
            <w:color w:val="106BBE"/>
            <w:sz w:val="24"/>
            <w:szCs w:val="24"/>
            <w:lang w:eastAsia="ru-RU"/>
          </w:rPr>
          <w:t>абзацем</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20003"/>
      <w:proofErr w:type="gramStart"/>
      <w:r w:rsidRPr="0092279F">
        <w:rPr>
          <w:rFonts w:ascii="Times New Roman CYR" w:eastAsiaTheme="minorEastAsia" w:hAnsi="Times New Roman CYR" w:cs="Times New Roman CYR"/>
          <w:sz w:val="24"/>
          <w:szCs w:val="24"/>
          <w:lang w:eastAsia="ru-RU"/>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w:t>
      </w:r>
      <w:r w:rsidRPr="0092279F">
        <w:rPr>
          <w:rFonts w:ascii="Times New Roman CYR" w:eastAsiaTheme="minorEastAsia" w:hAnsi="Times New Roman CYR" w:cs="Times New Roman CYR"/>
          <w:sz w:val="24"/>
          <w:szCs w:val="24"/>
          <w:lang w:eastAsia="ru-RU"/>
        </w:rPr>
        <w:lastRenderedPageBreak/>
        <w:t>указами Президента Российской Федерации 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bookmarkEnd w:id="86"/>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87" w:name="sub_10"/>
      <w:r w:rsidRPr="0092279F">
        <w:rPr>
          <w:rFonts w:ascii="Times New Roman CYR" w:eastAsiaTheme="minorEastAsia" w:hAnsi="Times New Roman CYR" w:cs="Times New Roman CYR"/>
          <w:b/>
          <w:bCs/>
          <w:color w:val="26282F"/>
          <w:sz w:val="24"/>
          <w:szCs w:val="24"/>
          <w:lang w:eastAsia="ru-RU"/>
        </w:rPr>
        <w:t>Статья 10</w:t>
      </w:r>
    </w:p>
    <w:bookmarkEnd w:id="87"/>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"http://mobileonline.garant.ru/document?id=11800732&amp;sub=0"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19 июля 1997 года N 109-ФЗ "О безопасном обращении с пестицидами и </w:t>
      </w:r>
      <w:proofErr w:type="spellStart"/>
      <w:r w:rsidRPr="0092279F">
        <w:rPr>
          <w:rFonts w:ascii="Times New Roman CYR" w:eastAsiaTheme="minorEastAsia" w:hAnsi="Times New Roman CYR" w:cs="Times New Roman CYR"/>
          <w:sz w:val="24"/>
          <w:szCs w:val="24"/>
          <w:lang w:eastAsia="ru-RU"/>
        </w:rPr>
        <w:t>агрохимикатами</w:t>
      </w:r>
      <w:proofErr w:type="spellEnd"/>
      <w:r w:rsidRPr="0092279F">
        <w:rPr>
          <w:rFonts w:ascii="Times New Roman CYR" w:eastAsiaTheme="minorEastAsia" w:hAnsi="Times New Roman CYR" w:cs="Times New Roman CYR"/>
          <w:sz w:val="24"/>
          <w:szCs w:val="24"/>
          <w:lang w:eastAsia="ru-RU"/>
        </w:rPr>
        <w:t xml:space="preserve">" (Собрание законодательства Российской Федерации, 1997, N 29, ст. 3510; 2003, N 2, ст. 167; 2009, N 1, ст. 21; 2011, N 30, ст. 4590, 4596) дополнить </w:t>
      </w:r>
      <w:hyperlink r:id="rId60" w:history="1">
        <w:r w:rsidRPr="0092279F">
          <w:rPr>
            <w:rFonts w:ascii="Times New Roman CYR" w:eastAsiaTheme="minorEastAsia" w:hAnsi="Times New Roman CYR" w:cs="Times New Roman CYR"/>
            <w:color w:val="106BBE"/>
            <w:sz w:val="24"/>
            <w:szCs w:val="24"/>
            <w:lang w:eastAsia="ru-RU"/>
          </w:rPr>
          <w:t>статьей 4.1</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88" w:name="sub_410"/>
      <w:r w:rsidRPr="0092279F">
        <w:rPr>
          <w:rFonts w:ascii="Times New Roman CYR" w:eastAsiaTheme="minorEastAsia" w:hAnsi="Times New Roman CYR" w:cs="Times New Roman CYR"/>
          <w:sz w:val="24"/>
          <w:szCs w:val="24"/>
          <w:lang w:eastAsia="ru-RU"/>
        </w:rPr>
        <w:t>"</w:t>
      </w:r>
      <w:r w:rsidRPr="0092279F">
        <w:rPr>
          <w:rFonts w:ascii="Times New Roman CYR" w:eastAsiaTheme="minorEastAsia" w:hAnsi="Times New Roman CYR" w:cs="Times New Roman CYR"/>
          <w:b/>
          <w:bCs/>
          <w:color w:val="26282F"/>
          <w:sz w:val="24"/>
          <w:szCs w:val="24"/>
          <w:lang w:eastAsia="ru-RU"/>
        </w:rPr>
        <w:t>Статья 4.1.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безопасного обращения с пестицидами и </w:t>
      </w:r>
      <w:proofErr w:type="spellStart"/>
      <w:r w:rsidRPr="0092279F">
        <w:rPr>
          <w:rFonts w:ascii="Times New Roman CYR" w:eastAsiaTheme="minorEastAsia" w:hAnsi="Times New Roman CYR" w:cs="Times New Roman CYR"/>
          <w:sz w:val="24"/>
          <w:szCs w:val="24"/>
          <w:lang w:eastAsia="ru-RU"/>
        </w:rPr>
        <w:t>агрохимикатами</w:t>
      </w:r>
      <w:proofErr w:type="spellEnd"/>
      <w:r w:rsidRPr="0092279F">
        <w:rPr>
          <w:rFonts w:ascii="Times New Roman CYR" w:eastAsiaTheme="minorEastAsia" w:hAnsi="Times New Roman CYR" w:cs="Times New Roman CYR"/>
          <w:sz w:val="24"/>
          <w:szCs w:val="24"/>
          <w:lang w:eastAsia="ru-RU"/>
        </w:rPr>
        <w:t xml:space="preserve"> органам исполнительной власти субъектов Российской Федерации</w:t>
      </w:r>
    </w:p>
    <w:bookmarkEnd w:id="88"/>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 xml:space="preserve">Полномочия федеральных органов исполнительной власти в области безопасного обращения с пестицидами и </w:t>
      </w:r>
      <w:proofErr w:type="spellStart"/>
      <w:r w:rsidRPr="0092279F">
        <w:rPr>
          <w:rFonts w:ascii="Times New Roman CYR" w:eastAsiaTheme="minorEastAsia" w:hAnsi="Times New Roman CYR" w:cs="Times New Roman CYR"/>
          <w:sz w:val="24"/>
          <w:szCs w:val="24"/>
          <w:lang w:eastAsia="ru-RU"/>
        </w:rPr>
        <w:t>агрохимикатами</w:t>
      </w:r>
      <w:proofErr w:type="spellEnd"/>
      <w:r w:rsidRPr="0092279F">
        <w:rPr>
          <w:rFonts w:ascii="Times New Roman CYR" w:eastAsiaTheme="minorEastAsia" w:hAnsi="Times New Roman CYR" w:cs="Times New Roman CYR"/>
          <w:sz w:val="24"/>
          <w:szCs w:val="24"/>
          <w:lang w:eastAsia="ru-RU"/>
        </w:rPr>
        <w:t>,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89" w:name="sub_11"/>
      <w:r w:rsidRPr="0092279F">
        <w:rPr>
          <w:rFonts w:ascii="Times New Roman CYR" w:eastAsiaTheme="minorEastAsia" w:hAnsi="Times New Roman CYR" w:cs="Times New Roman CYR"/>
          <w:b/>
          <w:bCs/>
          <w:color w:val="26282F"/>
          <w:sz w:val="24"/>
          <w:szCs w:val="24"/>
          <w:lang w:eastAsia="ru-RU"/>
        </w:rPr>
        <w:t>Статья 11</w:t>
      </w:r>
    </w:p>
    <w:bookmarkEnd w:id="89"/>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"http://mobileonline.garant.ru/document?id=11800785&amp;sub=5"</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Статью 5</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Федерального закона от 21 июля 1997 года N 116-ФЗ "О промышленной безопасности опасных производственных объектов" (Собрание законодательства Российской Федерации, 1997, N 30, ст. 3588; 2004, N 35, ст. 3607; 2011, N 30, ст. 4596) дополнить </w:t>
      </w:r>
      <w:hyperlink r:id="rId61" w:history="1">
        <w:r w:rsidRPr="0092279F">
          <w:rPr>
            <w:rFonts w:ascii="Times New Roman CYR" w:eastAsiaTheme="minorEastAsia" w:hAnsi="Times New Roman CYR" w:cs="Times New Roman CYR"/>
            <w:color w:val="106BBE"/>
            <w:sz w:val="24"/>
            <w:szCs w:val="24"/>
            <w:lang w:eastAsia="ru-RU"/>
          </w:rPr>
          <w:t>пунктом 3</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503"/>
      <w:r w:rsidRPr="0092279F">
        <w:rPr>
          <w:rFonts w:ascii="Times New Roman CYR" w:eastAsiaTheme="minorEastAsia" w:hAnsi="Times New Roman CYR" w:cs="Times New Roman CYR"/>
          <w:sz w:val="24"/>
          <w:szCs w:val="24"/>
          <w:lang w:eastAsia="ru-RU"/>
        </w:rPr>
        <w:t xml:space="preserve">"3. </w:t>
      </w: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bookmarkEnd w:id="90"/>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1" w:name="sub_12"/>
      <w:r w:rsidRPr="0092279F">
        <w:rPr>
          <w:rFonts w:ascii="Times New Roman CYR" w:eastAsiaTheme="minorEastAsia" w:hAnsi="Times New Roman CYR" w:cs="Times New Roman CYR"/>
          <w:b/>
          <w:bCs/>
          <w:color w:val="26282F"/>
          <w:sz w:val="24"/>
          <w:szCs w:val="24"/>
          <w:lang w:eastAsia="ru-RU"/>
        </w:rPr>
        <w:t>Статья 12</w:t>
      </w:r>
    </w:p>
    <w:bookmarkEnd w:id="91"/>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"http://mobileonline.garant.ru/document?id=12000061&amp;sub=0"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proofErr w:type="gramStart"/>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2008, N 29, ст. 3418; 2009, N 1, ст. 17; 2011, N 30, ст. 4590, 4591; N 49, ст. 7025;</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 xml:space="preserve">N 50, ст. 7359; 2012, N 53, ст. 7616; 2013, N 9, ст. 874; N 52, ст. 7010) дополнить </w:t>
      </w:r>
      <w:hyperlink r:id="rId62" w:history="1">
        <w:r w:rsidRPr="0092279F">
          <w:rPr>
            <w:rFonts w:ascii="Times New Roman CYR" w:eastAsiaTheme="minorEastAsia" w:hAnsi="Times New Roman CYR" w:cs="Times New Roman CYR"/>
            <w:color w:val="106BBE"/>
            <w:sz w:val="24"/>
            <w:szCs w:val="24"/>
            <w:lang w:eastAsia="ru-RU"/>
          </w:rPr>
          <w:t>статьей 4.1</w:t>
        </w:r>
      </w:hyperlink>
      <w:r w:rsidRPr="0092279F">
        <w:rPr>
          <w:rFonts w:ascii="Times New Roman CYR" w:eastAsiaTheme="minorEastAsia" w:hAnsi="Times New Roman CYR" w:cs="Times New Roman CYR"/>
          <w:sz w:val="24"/>
          <w:szCs w:val="24"/>
          <w:lang w:eastAsia="ru-RU"/>
        </w:rPr>
        <w:t xml:space="preserve"> следующего содержания:</w:t>
      </w:r>
      <w:proofErr w:type="gramEnd"/>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2" w:name="sub_401"/>
      <w:r w:rsidRPr="0092279F">
        <w:rPr>
          <w:rFonts w:ascii="Times New Roman CYR" w:eastAsiaTheme="minorEastAsia" w:hAnsi="Times New Roman CYR" w:cs="Times New Roman CYR"/>
          <w:b/>
          <w:bCs/>
          <w:color w:val="26282F"/>
          <w:sz w:val="24"/>
          <w:szCs w:val="24"/>
          <w:lang w:eastAsia="ru-RU"/>
        </w:rPr>
        <w:t>"Статья 4.1.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w:t>
      </w:r>
    </w:p>
    <w:bookmarkEnd w:id="92"/>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безопасности гидротехнических сооружений,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3" w:name="sub_13"/>
      <w:r w:rsidRPr="0092279F">
        <w:rPr>
          <w:rFonts w:ascii="Times New Roman CYR" w:eastAsiaTheme="minorEastAsia" w:hAnsi="Times New Roman CYR" w:cs="Times New Roman CYR"/>
          <w:b/>
          <w:bCs/>
          <w:color w:val="26282F"/>
          <w:sz w:val="24"/>
          <w:szCs w:val="24"/>
          <w:lang w:eastAsia="ru-RU"/>
        </w:rPr>
        <w:t>Статья 13</w:t>
      </w:r>
    </w:p>
    <w:bookmarkEnd w:id="93"/>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"http://mobileonline.garant.ru/document?id=71336032&amp;sub=1236"</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Утратила силу</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с 1 января 2017 г.</w:t>
      </w:r>
    </w:p>
    <w:p w:rsidR="0092279F" w:rsidRPr="0092279F" w:rsidRDefault="0092279F" w:rsidP="0092279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2279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2279F" w:rsidRPr="0092279F" w:rsidRDefault="0092279F" w:rsidP="0092279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2279F">
        <w:rPr>
          <w:rFonts w:ascii="Times New Roman CYR" w:eastAsiaTheme="minorEastAsia" w:hAnsi="Times New Roman CYR" w:cs="Times New Roman CYR"/>
          <w:i/>
          <w:iCs/>
          <w:color w:val="353842"/>
          <w:sz w:val="24"/>
          <w:szCs w:val="24"/>
          <w:shd w:val="clear" w:color="auto" w:fill="F0F0F0"/>
          <w:lang w:eastAsia="ru-RU"/>
        </w:rPr>
        <w:t>См. те</w:t>
      </w:r>
      <w:proofErr w:type="gramStart"/>
      <w:r w:rsidRPr="0092279F">
        <w:rPr>
          <w:rFonts w:ascii="Times New Roman CYR" w:eastAsiaTheme="minorEastAsia" w:hAnsi="Times New Roman CYR" w:cs="Times New Roman CYR"/>
          <w:i/>
          <w:iCs/>
          <w:color w:val="353842"/>
          <w:sz w:val="24"/>
          <w:szCs w:val="24"/>
          <w:shd w:val="clear" w:color="auto" w:fill="F0F0F0"/>
          <w:lang w:eastAsia="ru-RU"/>
        </w:rPr>
        <w:t xml:space="preserve">кст </w:t>
      </w:r>
      <w:hyperlink r:id="rId63" w:history="1">
        <w:r w:rsidRPr="0092279F">
          <w:rPr>
            <w:rFonts w:ascii="Times New Roman CYR" w:eastAsiaTheme="minorEastAsia" w:hAnsi="Times New Roman CYR" w:cs="Times New Roman CYR"/>
            <w:i/>
            <w:iCs/>
            <w:color w:val="106BBE"/>
            <w:sz w:val="24"/>
            <w:szCs w:val="24"/>
            <w:shd w:val="clear" w:color="auto" w:fill="F0F0F0"/>
            <w:lang w:eastAsia="ru-RU"/>
          </w:rPr>
          <w:t>ст</w:t>
        </w:r>
        <w:proofErr w:type="gramEnd"/>
        <w:r w:rsidRPr="0092279F">
          <w:rPr>
            <w:rFonts w:ascii="Times New Roman CYR" w:eastAsiaTheme="minorEastAsia" w:hAnsi="Times New Roman CYR" w:cs="Times New Roman CYR"/>
            <w:i/>
            <w:iCs/>
            <w:color w:val="106BBE"/>
            <w:sz w:val="24"/>
            <w:szCs w:val="24"/>
            <w:shd w:val="clear" w:color="auto" w:fill="F0F0F0"/>
            <w:lang w:eastAsia="ru-RU"/>
          </w:rPr>
          <w:t>атьи 13</w:t>
        </w:r>
      </w:hyperlink>
    </w:p>
    <w:p w:rsidR="0092279F" w:rsidRPr="0092279F" w:rsidRDefault="0092279F" w:rsidP="0092279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4" w:name="sub_14"/>
      <w:r w:rsidRPr="0092279F">
        <w:rPr>
          <w:rFonts w:ascii="Times New Roman CYR" w:eastAsiaTheme="minorEastAsia" w:hAnsi="Times New Roman CYR" w:cs="Times New Roman CYR"/>
          <w:b/>
          <w:bCs/>
          <w:color w:val="26282F"/>
          <w:sz w:val="24"/>
          <w:szCs w:val="24"/>
          <w:lang w:eastAsia="ru-RU"/>
        </w:rPr>
        <w:t>Статья 14</w:t>
      </w:r>
    </w:p>
    <w:bookmarkEnd w:id="94"/>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"http://mobileonline.garant.ru/document?id=12006441&amp;sub=0"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17 декабря 1997 года N 149-ФЗ "О семеноводстве" (Собрание законодательства Российской Федерации, 1997, N 51, ст. 5715; 2013, N 27, ст. 3477) дополнить </w:t>
      </w:r>
      <w:hyperlink r:id="rId64" w:history="1">
        <w:r w:rsidRPr="0092279F">
          <w:rPr>
            <w:rFonts w:ascii="Times New Roman CYR" w:eastAsiaTheme="minorEastAsia" w:hAnsi="Times New Roman CYR" w:cs="Times New Roman CYR"/>
            <w:color w:val="106BBE"/>
            <w:sz w:val="24"/>
            <w:szCs w:val="24"/>
            <w:lang w:eastAsia="ru-RU"/>
          </w:rPr>
          <w:t>статьей 12.1</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5" w:name="sub_121"/>
      <w:r w:rsidRPr="0092279F">
        <w:rPr>
          <w:rFonts w:ascii="Times New Roman CYR" w:eastAsiaTheme="minorEastAsia" w:hAnsi="Times New Roman CYR" w:cs="Times New Roman CYR"/>
          <w:b/>
          <w:bCs/>
          <w:color w:val="26282F"/>
          <w:sz w:val="24"/>
          <w:szCs w:val="24"/>
          <w:lang w:eastAsia="ru-RU"/>
        </w:rPr>
        <w:t>"Статья 12.1.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семеноводства органам исполнительной власти субъектов Российской Федерации</w:t>
      </w:r>
    </w:p>
    <w:bookmarkEnd w:id="95"/>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семеноводства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Start"/>
      <w:r w:rsidRPr="0092279F">
        <w:rPr>
          <w:rFonts w:ascii="Times New Roman CYR" w:eastAsiaTheme="minorEastAsia" w:hAnsi="Times New Roman CYR" w:cs="Times New Roman CYR"/>
          <w:sz w:val="24"/>
          <w:szCs w:val="24"/>
          <w:lang w:eastAsia="ru-RU"/>
        </w:rPr>
        <w:t>."</w:t>
      </w:r>
      <w:proofErr w:type="gramEnd"/>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6" w:name="sub_15"/>
      <w:r w:rsidRPr="0092279F">
        <w:rPr>
          <w:rFonts w:ascii="Times New Roman CYR" w:eastAsiaTheme="minorEastAsia" w:hAnsi="Times New Roman CYR" w:cs="Times New Roman CYR"/>
          <w:b/>
          <w:bCs/>
          <w:color w:val="26282F"/>
          <w:sz w:val="24"/>
          <w:szCs w:val="24"/>
          <w:lang w:eastAsia="ru-RU"/>
        </w:rPr>
        <w:t>Статья 15</w:t>
      </w:r>
    </w:p>
    <w:bookmarkEnd w:id="96"/>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 xml:space="preserve">Внести в </w:t>
      </w:r>
      <w:hyperlink r:id="rId65" w:history="1">
        <w:r w:rsidRPr="0092279F">
          <w:rPr>
            <w:rFonts w:ascii="Times New Roman CYR" w:eastAsiaTheme="minorEastAsia" w:hAnsi="Times New Roman CYR" w:cs="Times New Roman CYR"/>
            <w:color w:val="106BBE"/>
            <w:sz w:val="24"/>
            <w:szCs w:val="24"/>
            <w:lang w:eastAsia="ru-RU"/>
          </w:rPr>
          <w:t>Федеральный закон</w:t>
        </w:r>
      </w:hyperlink>
      <w:r w:rsidRPr="0092279F">
        <w:rPr>
          <w:rFonts w:ascii="Times New Roman CYR" w:eastAsiaTheme="minorEastAsia" w:hAnsi="Times New Roman CYR" w:cs="Times New Roman CYR"/>
          <w:sz w:val="24"/>
          <w:szCs w:val="24"/>
          <w:lang w:eastAsia="ru-RU"/>
        </w:rP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27, ст. 2700; 2004, N 35, ст. 3607; 2006, N 1, ст. 10; N 52, ст. 5498; 2007, N 1, ст. 21; N 46, ст. 5554;</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2009, N 1, ст. 17; 2010, N 40, ст. 4969; 2011, N 1, ст. 6; N 30, ст. 4590, 4596; 2012, N 26, ст. 3446; 2013, N 30, ст. 4079; Официальный интернет-портал правовой информации (</w:t>
      </w:r>
      <w:hyperlink r:id="rId66" w:history="1">
        <w:r w:rsidRPr="0092279F">
          <w:rPr>
            <w:rFonts w:ascii="Times New Roman CYR" w:eastAsiaTheme="minorEastAsia" w:hAnsi="Times New Roman CYR" w:cs="Times New Roman CYR"/>
            <w:color w:val="106BBE"/>
            <w:sz w:val="24"/>
            <w:szCs w:val="24"/>
            <w:lang w:eastAsia="ru-RU"/>
          </w:rPr>
          <w:t>www.pravo.gov.ru</w:t>
        </w:r>
      </w:hyperlink>
      <w:r w:rsidRPr="0092279F">
        <w:rPr>
          <w:rFonts w:ascii="Times New Roman CYR" w:eastAsiaTheme="minorEastAsia" w:hAnsi="Times New Roman CYR" w:cs="Times New Roman CYR"/>
          <w:sz w:val="24"/>
          <w:szCs w:val="24"/>
          <w:lang w:eastAsia="ru-RU"/>
        </w:rPr>
        <w:t>), 30 июня 2015 года, N 0001201506300055) следующие изменения:</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151"/>
      <w:r w:rsidRPr="0092279F">
        <w:rPr>
          <w:rFonts w:ascii="Times New Roman CYR" w:eastAsiaTheme="minorEastAsia" w:hAnsi="Times New Roman CYR" w:cs="Times New Roman CYR"/>
          <w:sz w:val="24"/>
          <w:szCs w:val="24"/>
          <w:lang w:eastAsia="ru-RU"/>
        </w:rPr>
        <w:t xml:space="preserve">1) дополнить </w:t>
      </w:r>
      <w:hyperlink r:id="rId67" w:history="1">
        <w:r w:rsidRPr="0092279F">
          <w:rPr>
            <w:rFonts w:ascii="Times New Roman CYR" w:eastAsiaTheme="minorEastAsia" w:hAnsi="Times New Roman CYR" w:cs="Times New Roman CYR"/>
            <w:color w:val="106BBE"/>
            <w:sz w:val="24"/>
            <w:szCs w:val="24"/>
            <w:lang w:eastAsia="ru-RU"/>
          </w:rPr>
          <w:t>статьей 5.1</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8" w:name="sub_510"/>
      <w:bookmarkEnd w:id="97"/>
      <w:r w:rsidRPr="0092279F">
        <w:rPr>
          <w:rFonts w:ascii="Times New Roman CYR" w:eastAsiaTheme="minorEastAsia" w:hAnsi="Times New Roman CYR" w:cs="Times New Roman CYR"/>
          <w:sz w:val="24"/>
          <w:szCs w:val="24"/>
          <w:lang w:eastAsia="ru-RU"/>
        </w:rPr>
        <w:t>"</w:t>
      </w:r>
      <w:r w:rsidRPr="0092279F">
        <w:rPr>
          <w:rFonts w:ascii="Times New Roman CYR" w:eastAsiaTheme="minorEastAsia" w:hAnsi="Times New Roman CYR" w:cs="Times New Roman CYR"/>
          <w:b/>
          <w:bCs/>
          <w:color w:val="26282F"/>
          <w:sz w:val="24"/>
          <w:szCs w:val="24"/>
          <w:lang w:eastAsia="ru-RU"/>
        </w:rPr>
        <w:t>Статья 5.1.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bookmarkEnd w:id="98"/>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152"/>
      <w:r w:rsidRPr="0092279F">
        <w:rPr>
          <w:rFonts w:ascii="Times New Roman CYR" w:eastAsiaTheme="minorEastAsia" w:hAnsi="Times New Roman CYR" w:cs="Times New Roman CYR"/>
          <w:sz w:val="24"/>
          <w:szCs w:val="24"/>
          <w:lang w:eastAsia="ru-RU"/>
        </w:rPr>
        <w:t xml:space="preserve">2) в </w:t>
      </w:r>
      <w:hyperlink r:id="rId68" w:history="1">
        <w:r w:rsidRPr="0092279F">
          <w:rPr>
            <w:rFonts w:ascii="Times New Roman CYR" w:eastAsiaTheme="minorEastAsia" w:hAnsi="Times New Roman CYR" w:cs="Times New Roman CYR"/>
            <w:color w:val="106BBE"/>
            <w:sz w:val="24"/>
            <w:szCs w:val="24"/>
            <w:lang w:eastAsia="ru-RU"/>
          </w:rPr>
          <w:t>статье 46</w:t>
        </w:r>
      </w:hyperlink>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1521"/>
      <w:bookmarkEnd w:id="99"/>
      <w:r w:rsidRPr="0092279F">
        <w:rPr>
          <w:rFonts w:ascii="Times New Roman CYR" w:eastAsiaTheme="minorEastAsia" w:hAnsi="Times New Roman CYR" w:cs="Times New Roman CYR"/>
          <w:sz w:val="24"/>
          <w:szCs w:val="24"/>
          <w:lang w:eastAsia="ru-RU"/>
        </w:rPr>
        <w:t xml:space="preserve">а) в </w:t>
      </w:r>
      <w:hyperlink r:id="rId69" w:history="1">
        <w:r w:rsidRPr="0092279F">
          <w:rPr>
            <w:rFonts w:ascii="Times New Roman CYR" w:eastAsiaTheme="minorEastAsia" w:hAnsi="Times New Roman CYR" w:cs="Times New Roman CYR"/>
            <w:color w:val="106BBE"/>
            <w:sz w:val="24"/>
            <w:szCs w:val="24"/>
            <w:lang w:eastAsia="ru-RU"/>
          </w:rPr>
          <w:t>пункте 1</w:t>
        </w:r>
      </w:hyperlink>
      <w:r w:rsidRPr="0092279F">
        <w:rPr>
          <w:rFonts w:ascii="Times New Roman CYR" w:eastAsiaTheme="minorEastAsia" w:hAnsi="Times New Roman CYR" w:cs="Times New Roman CYR"/>
          <w:sz w:val="24"/>
          <w:szCs w:val="24"/>
          <w:lang w:eastAsia="ru-RU"/>
        </w:rPr>
        <w:t xml:space="preserve"> слово "федеральную" заменить словом "государственную";</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1" w:name="sub_1522"/>
      <w:bookmarkEnd w:id="100"/>
      <w:r w:rsidRPr="0092279F">
        <w:rPr>
          <w:rFonts w:ascii="Times New Roman CYR" w:eastAsiaTheme="minorEastAsia" w:hAnsi="Times New Roman CYR" w:cs="Times New Roman CYR"/>
          <w:sz w:val="24"/>
          <w:szCs w:val="24"/>
          <w:lang w:eastAsia="ru-RU"/>
        </w:rPr>
        <w:t xml:space="preserve">б) </w:t>
      </w:r>
      <w:hyperlink r:id="rId70" w:history="1">
        <w:r w:rsidRPr="0092279F">
          <w:rPr>
            <w:rFonts w:ascii="Times New Roman CYR" w:eastAsiaTheme="minorEastAsia" w:hAnsi="Times New Roman CYR" w:cs="Times New Roman CYR"/>
            <w:color w:val="106BBE"/>
            <w:sz w:val="24"/>
            <w:szCs w:val="24"/>
            <w:lang w:eastAsia="ru-RU"/>
          </w:rPr>
          <w:t>пункт 2</w:t>
        </w:r>
      </w:hyperlink>
      <w:r w:rsidRPr="0092279F">
        <w:rPr>
          <w:rFonts w:ascii="Times New Roman CYR" w:eastAsiaTheme="minorEastAsia" w:hAnsi="Times New Roman CYR" w:cs="Times New Roman CYR"/>
          <w:sz w:val="24"/>
          <w:szCs w:val="24"/>
          <w:lang w:eastAsia="ru-RU"/>
        </w:rPr>
        <w:t xml:space="preserve"> дополнить </w:t>
      </w:r>
      <w:hyperlink r:id="rId71" w:history="1">
        <w:r w:rsidRPr="0092279F">
          <w:rPr>
            <w:rFonts w:ascii="Times New Roman CYR" w:eastAsiaTheme="minorEastAsia" w:hAnsi="Times New Roman CYR" w:cs="Times New Roman CYR"/>
            <w:color w:val="106BBE"/>
            <w:sz w:val="24"/>
            <w:szCs w:val="24"/>
            <w:lang w:eastAsia="ru-RU"/>
          </w:rPr>
          <w:t>абзацем</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4626"/>
      <w:bookmarkEnd w:id="101"/>
      <w:r w:rsidRPr="0092279F">
        <w:rPr>
          <w:rFonts w:ascii="Times New Roman CYR" w:eastAsiaTheme="minorEastAsia" w:hAnsi="Times New Roman CYR" w:cs="Times New Roman CYR"/>
          <w:sz w:val="24"/>
          <w:szCs w:val="24"/>
          <w:lang w:eastAsia="ru-RU"/>
        </w:rPr>
        <w:t>"органы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статьей 5.1 настоящего Федерального закона</w:t>
      </w:r>
      <w:proofErr w:type="gramStart"/>
      <w:r w:rsidRPr="0092279F">
        <w:rPr>
          <w:rFonts w:ascii="Times New Roman CYR" w:eastAsiaTheme="minorEastAsia" w:hAnsi="Times New Roman CYR" w:cs="Times New Roman CYR"/>
          <w:sz w:val="24"/>
          <w:szCs w:val="24"/>
          <w:lang w:eastAsia="ru-RU"/>
        </w:rPr>
        <w:t>.";</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1523"/>
      <w:bookmarkEnd w:id="102"/>
      <w:r w:rsidRPr="0092279F">
        <w:rPr>
          <w:rFonts w:ascii="Times New Roman CYR" w:eastAsiaTheme="minorEastAsia" w:hAnsi="Times New Roman CYR" w:cs="Times New Roman CYR"/>
          <w:sz w:val="24"/>
          <w:szCs w:val="24"/>
          <w:lang w:eastAsia="ru-RU"/>
        </w:rPr>
        <w:t xml:space="preserve">в) в </w:t>
      </w:r>
      <w:hyperlink r:id="rId72" w:history="1">
        <w:r w:rsidRPr="0092279F">
          <w:rPr>
            <w:rFonts w:ascii="Times New Roman CYR" w:eastAsiaTheme="minorEastAsia" w:hAnsi="Times New Roman CYR" w:cs="Times New Roman CYR"/>
            <w:color w:val="106BBE"/>
            <w:sz w:val="24"/>
            <w:szCs w:val="24"/>
            <w:lang w:eastAsia="ru-RU"/>
          </w:rPr>
          <w:t>пункте 3</w:t>
        </w:r>
      </w:hyperlink>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15231"/>
      <w:bookmarkEnd w:id="103"/>
      <w:r w:rsidRPr="0092279F">
        <w:rPr>
          <w:rFonts w:ascii="Times New Roman CYR" w:eastAsiaTheme="minorEastAsia" w:hAnsi="Times New Roman CYR" w:cs="Times New Roman CYR"/>
          <w:sz w:val="24"/>
          <w:szCs w:val="24"/>
          <w:lang w:eastAsia="ru-RU"/>
        </w:rPr>
        <w:t>слова "по субъектам Российской Федерации, городам, районам" заменить словами "по соответствующим территориям";</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15232"/>
      <w:bookmarkEnd w:id="104"/>
      <w:r w:rsidRPr="0092279F">
        <w:rPr>
          <w:rFonts w:ascii="Times New Roman CYR" w:eastAsiaTheme="minorEastAsia" w:hAnsi="Times New Roman CYR" w:cs="Times New Roman CYR"/>
          <w:sz w:val="24"/>
          <w:szCs w:val="24"/>
          <w:lang w:eastAsia="ru-RU"/>
        </w:rPr>
        <w:lastRenderedPageBreak/>
        <w:t xml:space="preserve">дополнить </w:t>
      </w:r>
      <w:hyperlink r:id="rId73" w:history="1">
        <w:r w:rsidRPr="0092279F">
          <w:rPr>
            <w:rFonts w:ascii="Times New Roman CYR" w:eastAsiaTheme="minorEastAsia" w:hAnsi="Times New Roman CYR" w:cs="Times New Roman CYR"/>
            <w:color w:val="106BBE"/>
            <w:sz w:val="24"/>
            <w:szCs w:val="24"/>
            <w:lang w:eastAsia="ru-RU"/>
          </w:rPr>
          <w:t>абзацем</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46032"/>
      <w:bookmarkEnd w:id="105"/>
      <w:r w:rsidRPr="0092279F">
        <w:rPr>
          <w:rFonts w:ascii="Times New Roman CYR" w:eastAsiaTheme="minorEastAsia" w:hAnsi="Times New Roman CYR" w:cs="Times New Roman CYR"/>
          <w:sz w:val="24"/>
          <w:szCs w:val="24"/>
          <w:lang w:eastAsia="ru-RU"/>
        </w:rPr>
        <w:t>"В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статьей 5.1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roofErr w:type="gramStart"/>
      <w:r w:rsidRPr="0092279F">
        <w:rPr>
          <w:rFonts w:ascii="Times New Roman CYR" w:eastAsiaTheme="minorEastAsia" w:hAnsi="Times New Roman CYR" w:cs="Times New Roman CYR"/>
          <w:sz w:val="24"/>
          <w:szCs w:val="24"/>
          <w:lang w:eastAsia="ru-RU"/>
        </w:rPr>
        <w:t>.".</w:t>
      </w:r>
      <w:proofErr w:type="gramEnd"/>
    </w:p>
    <w:bookmarkEnd w:id="106"/>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07" w:name="sub_16"/>
      <w:r w:rsidRPr="0092279F">
        <w:rPr>
          <w:rFonts w:ascii="Times New Roman CYR" w:eastAsiaTheme="minorEastAsia" w:hAnsi="Times New Roman CYR" w:cs="Times New Roman CYR"/>
          <w:b/>
          <w:bCs/>
          <w:color w:val="26282F"/>
          <w:sz w:val="24"/>
          <w:szCs w:val="24"/>
          <w:lang w:eastAsia="ru-RU"/>
        </w:rPr>
        <w:t>Статья 16</w:t>
      </w:r>
    </w:p>
    <w:bookmarkEnd w:id="107"/>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"http://mobileonline.garant.ru/document?id=12015550&amp;sub=0"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proofErr w:type="gramStart"/>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2012, N 26, ст. 3446; 2014, N 30, ст. 4220) дополнить </w:t>
      </w:r>
      <w:hyperlink r:id="rId74" w:history="1">
        <w:r w:rsidRPr="0092279F">
          <w:rPr>
            <w:rFonts w:ascii="Times New Roman CYR" w:eastAsiaTheme="minorEastAsia" w:hAnsi="Times New Roman CYR" w:cs="Times New Roman CYR"/>
            <w:color w:val="106BBE"/>
            <w:sz w:val="24"/>
            <w:szCs w:val="24"/>
            <w:lang w:eastAsia="ru-RU"/>
          </w:rPr>
          <w:t xml:space="preserve">статьей 5.1 </w:t>
        </w:r>
      </w:hyperlink>
      <w:r w:rsidRPr="0092279F">
        <w:rPr>
          <w:rFonts w:ascii="Times New Roman CYR" w:eastAsiaTheme="minorEastAsia" w:hAnsi="Times New Roman CYR" w:cs="Times New Roman CYR"/>
          <w:sz w:val="24"/>
          <w:szCs w:val="24"/>
          <w:lang w:eastAsia="ru-RU"/>
        </w:rPr>
        <w:t>следующего содержания:</w:t>
      </w:r>
      <w:proofErr w:type="gramEnd"/>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08" w:name="sub_501"/>
      <w:r w:rsidRPr="0092279F">
        <w:rPr>
          <w:rFonts w:ascii="Times New Roman CYR" w:eastAsiaTheme="minorEastAsia" w:hAnsi="Times New Roman CYR" w:cs="Times New Roman CYR"/>
          <w:b/>
          <w:bCs/>
          <w:color w:val="26282F"/>
          <w:sz w:val="24"/>
          <w:szCs w:val="24"/>
          <w:lang w:eastAsia="ru-RU"/>
        </w:rPr>
        <w:t>"Статья 5.1.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bookmarkEnd w:id="108"/>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09" w:name="sub_17"/>
      <w:r w:rsidRPr="0092279F">
        <w:rPr>
          <w:rFonts w:ascii="Times New Roman CYR" w:eastAsiaTheme="minorEastAsia" w:hAnsi="Times New Roman CYR" w:cs="Times New Roman CYR"/>
          <w:b/>
          <w:bCs/>
          <w:color w:val="26282F"/>
          <w:sz w:val="24"/>
          <w:szCs w:val="24"/>
          <w:lang w:eastAsia="ru-RU"/>
        </w:rPr>
        <w:t>Статья 17</w:t>
      </w:r>
    </w:p>
    <w:bookmarkEnd w:id="109"/>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"http://mobileonline.garant.ru/document?id=12022218&amp;sub=4"</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Статью 4</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Кодекса внутреннего водного транспорта Российской Федерации (Собрание законодательства Российской Федерации, 2001, N 11, ст. 1001; 2011, N 30, ст. 4590; 2012, N 31, ст. 4320) дополнить </w:t>
      </w:r>
      <w:hyperlink r:id="rId75" w:history="1">
        <w:r w:rsidRPr="0092279F">
          <w:rPr>
            <w:rFonts w:ascii="Times New Roman CYR" w:eastAsiaTheme="minorEastAsia" w:hAnsi="Times New Roman CYR" w:cs="Times New Roman CYR"/>
            <w:color w:val="106BBE"/>
            <w:sz w:val="24"/>
            <w:szCs w:val="24"/>
            <w:lang w:eastAsia="ru-RU"/>
          </w:rPr>
          <w:t>пунктом 7</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0" w:name="sub_407"/>
      <w:r w:rsidRPr="0092279F">
        <w:rPr>
          <w:rFonts w:ascii="Times New Roman CYR" w:eastAsiaTheme="minorEastAsia" w:hAnsi="Times New Roman CYR" w:cs="Times New Roman CYR"/>
          <w:sz w:val="24"/>
          <w:szCs w:val="24"/>
          <w:lang w:eastAsia="ru-RU"/>
        </w:rPr>
        <w:t xml:space="preserve">"7. </w:t>
      </w: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внутреннего водного транспорта,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bookmarkEnd w:id="110"/>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1" w:name="sub_18"/>
      <w:r w:rsidRPr="0092279F">
        <w:rPr>
          <w:rFonts w:ascii="Times New Roman CYR" w:eastAsiaTheme="minorEastAsia" w:hAnsi="Times New Roman CYR" w:cs="Times New Roman CYR"/>
          <w:b/>
          <w:bCs/>
          <w:color w:val="26282F"/>
          <w:sz w:val="24"/>
          <w:szCs w:val="24"/>
          <w:lang w:eastAsia="ru-RU"/>
        </w:rPr>
        <w:t>Статья 18</w:t>
      </w:r>
    </w:p>
    <w:bookmarkEnd w:id="111"/>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"http://mobileonline.garant.ru/document?id=12023351&amp;sub=0"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18 июня 2001 года N 78-ФЗ "О землеустройстве" (Собрание законодательства Российской Федерации, 2001, N 26, ст. 2582; 2008, N 30, ст. 3616; 2011, N 30, ст. 4590) дополнить </w:t>
      </w:r>
      <w:hyperlink r:id="rId76" w:history="1">
        <w:r w:rsidRPr="0092279F">
          <w:rPr>
            <w:rFonts w:ascii="Times New Roman CYR" w:eastAsiaTheme="minorEastAsia" w:hAnsi="Times New Roman CYR" w:cs="Times New Roman CYR"/>
            <w:color w:val="106BBE"/>
            <w:sz w:val="24"/>
            <w:szCs w:val="24"/>
            <w:lang w:eastAsia="ru-RU"/>
          </w:rPr>
          <w:t>статьей 5.1</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2" w:name="sub_5001"/>
      <w:r w:rsidRPr="0092279F">
        <w:rPr>
          <w:rFonts w:ascii="Times New Roman CYR" w:eastAsiaTheme="minorEastAsia" w:hAnsi="Times New Roman CYR" w:cs="Times New Roman CYR"/>
          <w:b/>
          <w:bCs/>
          <w:color w:val="26282F"/>
          <w:sz w:val="24"/>
          <w:szCs w:val="24"/>
          <w:lang w:eastAsia="ru-RU"/>
        </w:rPr>
        <w:t>"Статья 5.1.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регулирования проведения землеустройства органам исполнительной власти субъектов Российской Федерации</w:t>
      </w:r>
    </w:p>
    <w:bookmarkEnd w:id="112"/>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регулирования проведения землеустройства,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3" w:name="sub_19"/>
      <w:r w:rsidRPr="0092279F">
        <w:rPr>
          <w:rFonts w:ascii="Times New Roman CYR" w:eastAsiaTheme="minorEastAsia" w:hAnsi="Times New Roman CYR" w:cs="Times New Roman CYR"/>
          <w:b/>
          <w:bCs/>
          <w:color w:val="26282F"/>
          <w:sz w:val="24"/>
          <w:szCs w:val="24"/>
          <w:lang w:eastAsia="ru-RU"/>
        </w:rPr>
        <w:t>Статья 19</w:t>
      </w:r>
    </w:p>
    <w:bookmarkEnd w:id="113"/>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"http://mobileonline.garant.ru/document?id=12024624&amp;sub=0"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Земельный кодекс</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Российской Федерации (Собрание законодательства Российской Федерации, 2001, N 44, ст. 4147; 2004, N 41, ст. 3993; N 52, ст. 5276; 2005, N 30, ст. 3122; 2006, N 50, ст. 5279; N 52, ст. 5498; 2007, N 21, ст. 2455; N 45, ст. 5417; 2008, N 20, ст. 2251; </w:t>
      </w:r>
      <w:proofErr w:type="gramStart"/>
      <w:r w:rsidRPr="0092279F">
        <w:rPr>
          <w:rFonts w:ascii="Times New Roman CYR" w:eastAsiaTheme="minorEastAsia" w:hAnsi="Times New Roman CYR" w:cs="Times New Roman CYR"/>
          <w:sz w:val="24"/>
          <w:szCs w:val="24"/>
          <w:lang w:eastAsia="ru-RU"/>
        </w:rPr>
        <w:t xml:space="preserve">N 29, ст. 3418; N 30, ст. 3597; 2010, N 30, ст. 3998; 2011, N 30, ст. 4590; 2013, N 9, ст. 873; 2014, N 26, ст. 3377; 2015, N 1, ст. 38, 52; N 10, ст. 1418) дополнить </w:t>
      </w:r>
      <w:hyperlink r:id="rId77" w:history="1">
        <w:r w:rsidRPr="0092279F">
          <w:rPr>
            <w:rFonts w:ascii="Times New Roman CYR" w:eastAsiaTheme="minorEastAsia" w:hAnsi="Times New Roman CYR" w:cs="Times New Roman CYR"/>
            <w:color w:val="106BBE"/>
            <w:sz w:val="24"/>
            <w:szCs w:val="24"/>
            <w:lang w:eastAsia="ru-RU"/>
          </w:rPr>
          <w:t>статьей 9.1</w:t>
        </w:r>
      </w:hyperlink>
      <w:r w:rsidRPr="0092279F">
        <w:rPr>
          <w:rFonts w:ascii="Times New Roman CYR" w:eastAsiaTheme="minorEastAsia" w:hAnsi="Times New Roman CYR" w:cs="Times New Roman CYR"/>
          <w:sz w:val="24"/>
          <w:szCs w:val="24"/>
          <w:lang w:eastAsia="ru-RU"/>
        </w:rPr>
        <w:t xml:space="preserve"> следующего содержания:</w:t>
      </w:r>
      <w:proofErr w:type="gramEnd"/>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4" w:name="sub_910"/>
      <w:r w:rsidRPr="0092279F">
        <w:rPr>
          <w:rFonts w:ascii="Times New Roman CYR" w:eastAsiaTheme="minorEastAsia" w:hAnsi="Times New Roman CYR" w:cs="Times New Roman CYR"/>
          <w:b/>
          <w:bCs/>
          <w:color w:val="26282F"/>
          <w:sz w:val="24"/>
          <w:szCs w:val="24"/>
          <w:lang w:eastAsia="ru-RU"/>
        </w:rPr>
        <w:t>"Статья 9.1.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bookmarkEnd w:id="114"/>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5" w:name="sub_20"/>
      <w:r w:rsidRPr="0092279F">
        <w:rPr>
          <w:rFonts w:ascii="Times New Roman CYR" w:eastAsiaTheme="minorEastAsia" w:hAnsi="Times New Roman CYR" w:cs="Times New Roman CYR"/>
          <w:b/>
          <w:bCs/>
          <w:color w:val="26282F"/>
          <w:sz w:val="24"/>
          <w:szCs w:val="24"/>
          <w:lang w:eastAsia="ru-RU"/>
        </w:rPr>
        <w:t>Статья 20</w:t>
      </w:r>
    </w:p>
    <w:bookmarkEnd w:id="115"/>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 xml:space="preserve">Внести в </w:t>
      </w:r>
      <w:hyperlink r:id="rId78" w:history="1">
        <w:r w:rsidRPr="0092279F">
          <w:rPr>
            <w:rFonts w:ascii="Times New Roman CYR" w:eastAsiaTheme="minorEastAsia" w:hAnsi="Times New Roman CYR" w:cs="Times New Roman CYR"/>
            <w:color w:val="106BBE"/>
            <w:sz w:val="24"/>
            <w:szCs w:val="24"/>
            <w:lang w:eastAsia="ru-RU"/>
          </w:rPr>
          <w:t>Кодекс</w:t>
        </w:r>
      </w:hyperlink>
      <w:r w:rsidRPr="0092279F">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N 31, ст. 3229; N 34, ст. 3529, 3533; 2005, N 1, ст. 9, 13, 40, 45; N 10, ст. 763; N 13, ст. 1075, 1077; N 19, ст. 1752; N 27, ст. 2719, 2721; N 30, ст. 3104, 3131; N 50, ст. 5247; N 52, ст. 5596; 2006, N 1, ст. 10;</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N 2, ст. 172; N 6, ст. 636; N 10, ст. 1067; N 12, ст. 1234; N 17, ст. 1776; N 18, ст. 1907; N 19, ст. 2066; N 23, ст. 2380; N 28, ст. 2975; N 30, ст. 3287; N 31, ст. 3420, 3432, 3438, 3452; N 45, ст. 4641;</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N 50, ст. 5279; N 52, ст. 5498; 2007, N 1, ст. 21, 29; N 16, ст. 1825; N 26, ст. 3089; N 30, ст. 3755; N 31, ст. 4007, 4008, 4009, 4015; N 41, ст. 4845; N 43, ст. 5084; N 46, ст. 5553; N 50, ст. 6246; 2008, N 18, ст. 1941;</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N 20, ст. 2251; N 29, ст. 3418; N 30, ст. 3604; N 49, ст. 5745; N 52, ст. 6227, 6235, 6236; 2009, N 1, ст. 17; N 7, ст. 777; N 23, ст. 2759, 2776; N 26, ст. 3120, 3122, 3132; N 29, ст. 3597, 3635, 3642; N 30, ст. 3739;</w:t>
      </w:r>
      <w:proofErr w:type="gramEnd"/>
      <w:r w:rsidRPr="0092279F">
        <w:rPr>
          <w:rFonts w:ascii="Times New Roman CYR" w:eastAsiaTheme="minorEastAsia" w:hAnsi="Times New Roman CYR" w:cs="Times New Roman CYR"/>
          <w:sz w:val="24"/>
          <w:szCs w:val="24"/>
          <w:lang w:eastAsia="ru-RU"/>
        </w:rPr>
        <w:t xml:space="preserve"> N 48, ст. 5711, 5724; N 52, ст. 6406, 6412; 2010, N 1, ст. 1; N 11, ст. 1176; N 15, ст. 1751; N 19, ст. 2291; N 21, ст. 2525; N 23, ст. 2790; N 27, ст. 3416; N 28, ст. 3553; N 30, ст. 4002, 4006, 4007; </w:t>
      </w:r>
      <w:proofErr w:type="gramStart"/>
      <w:r w:rsidRPr="0092279F">
        <w:rPr>
          <w:rFonts w:ascii="Times New Roman CYR" w:eastAsiaTheme="minorEastAsia" w:hAnsi="Times New Roman CYR" w:cs="Times New Roman CYR"/>
          <w:sz w:val="24"/>
          <w:szCs w:val="24"/>
          <w:lang w:eastAsia="ru-RU"/>
        </w:rPr>
        <w:t>N 31, ст. 4158, 4164, 4193, 4195, 4198, 4206, 4207, 4208; N 32, ст. 4298; N 41, ст. 5192; N 49, ст. 6409; N 50, ст. 6605; N 52, ст. 6995; 2011, N 1, ст. 10, 23, 54; N 7, ст. 901; N 15, ст. 2039, 2041; N 17, ст. 2310;</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N 19, ст. 2715; N 23, ст. 3260; N 27, ст. 3873, 3881; N 29, ст. 4290, 4298; N 30, ст. 4573, 4585, 4590, 4598, 4600, 4601, 4605; N 46, ст. 6406; N 48, ст. 6728; N 49, ст. 7025, 7042, 7061; N 50, ст. 7342, 7345, 7346, 7351, 7352, 7355, 7362, 7366;</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2012, N 6, ст. 621; N 10, ст. 1166; N 15, ст. 1723; N 18, ст. 2126, 2128; N 19, ст. 2278, 2281; N 24, ст. 3068, 3069, 3082; N 25, ст. 3268; N 29, ст. 3996; N 31, ст. 4320, 4322, 4330; N 47, ст. 6402, 6403; N 49, ст. 6757;</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N 53, ст. 7577, 7602, 7640; 2013, N 14, ст. 1651, 1666; N 19, ст. 2319, 2323, 2325; N 23, ст. 2871, 2875; N 26, ст. 3207, 3208; N 27, ст. 3454, 3470, 3478; N 30, ст. 4025, 4029, 4030, 4031, 4032, 4034, 4036, 4040, 4044, 4078, 4082; N 31, ст. 4191;</w:t>
      </w:r>
      <w:proofErr w:type="gramEnd"/>
      <w:r w:rsidRPr="0092279F">
        <w:rPr>
          <w:rFonts w:ascii="Times New Roman CYR" w:eastAsiaTheme="minorEastAsia" w:hAnsi="Times New Roman CYR" w:cs="Times New Roman CYR"/>
          <w:sz w:val="24"/>
          <w:szCs w:val="24"/>
          <w:lang w:eastAsia="ru-RU"/>
        </w:rPr>
        <w:t xml:space="preserve"> N 40, ст. 5032; N 43, ст. 5443, 5444, 5445, 5452; N 44, ст. 5624, 5633, 5643; N 48, ст. 6161, 6165; N 49, ст. 6327, 6341, 6342; N 51, ст. 6683, 6685, 6695, 6696; N 52, ст. 6961, 6980, 6986, 6999, 7002; 2014, N 6, ст. 557, 559, 566; </w:t>
      </w:r>
      <w:proofErr w:type="gramStart"/>
      <w:r w:rsidRPr="0092279F">
        <w:rPr>
          <w:rFonts w:ascii="Times New Roman CYR" w:eastAsiaTheme="minorEastAsia" w:hAnsi="Times New Roman CYR" w:cs="Times New Roman CYR"/>
          <w:sz w:val="24"/>
          <w:szCs w:val="24"/>
          <w:lang w:eastAsia="ru-RU"/>
        </w:rPr>
        <w:t>N 11, ст. 1092, 1096; N 14, ст. 1562; N 19, ст. 2302, 2306, 2310, 2324, 2325, 2326, 2327, 2330, 2335; N 23, ст. 2927; N 26, ст. 3366, 3368, 3379, 3395; N 30, ст. 4211, 4214, 4218, 4220, 4224, 4228, 4233, 4244, 4248, 4256, 4259, 4264, 4278; N 42, ст. 5615;</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N 43, ст. 5799, 5801; N 48, ст. 6636, 6638, 6642, 6651; N 52, ст. 7541, 7549, 7550, 7557; 2015, N 1, ст. 29, 37, 67, 74, 83, 84, 85; N 10, ст. 1405, 1416; N 13, ст. 1804, 1811; N 14, ст. 2011; N 18, ст. 2614, 2620; N 21, ст. 2981;</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N 24, ст. 3370; Официальный интернет-портал правовой информации (</w:t>
      </w:r>
      <w:hyperlink r:id="rId79" w:history="1">
        <w:r w:rsidRPr="0092279F">
          <w:rPr>
            <w:rFonts w:ascii="Times New Roman CYR" w:eastAsiaTheme="minorEastAsia" w:hAnsi="Times New Roman CYR" w:cs="Times New Roman CYR"/>
            <w:color w:val="106BBE"/>
            <w:sz w:val="24"/>
            <w:szCs w:val="24"/>
            <w:lang w:eastAsia="ru-RU"/>
          </w:rPr>
          <w:t>www.pravo.gov.ru</w:t>
        </w:r>
      </w:hyperlink>
      <w:r w:rsidRPr="0092279F">
        <w:rPr>
          <w:rFonts w:ascii="Times New Roman CYR" w:eastAsiaTheme="minorEastAsia" w:hAnsi="Times New Roman CYR" w:cs="Times New Roman CYR"/>
          <w:sz w:val="24"/>
          <w:szCs w:val="24"/>
          <w:lang w:eastAsia="ru-RU"/>
        </w:rPr>
        <w:t>), 30 июня 2015 года, N 0001201506300001, N 0001201506300005) следующие изменения:</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6" w:name="sub_201"/>
      <w:r w:rsidRPr="0092279F">
        <w:rPr>
          <w:rFonts w:ascii="Times New Roman CYR" w:eastAsiaTheme="minorEastAsia" w:hAnsi="Times New Roman CYR" w:cs="Times New Roman CYR"/>
          <w:sz w:val="24"/>
          <w:szCs w:val="24"/>
          <w:lang w:eastAsia="ru-RU"/>
        </w:rPr>
        <w:lastRenderedPageBreak/>
        <w:t xml:space="preserve">1) дополнить </w:t>
      </w:r>
      <w:hyperlink r:id="rId80" w:history="1">
        <w:r w:rsidRPr="0092279F">
          <w:rPr>
            <w:rFonts w:ascii="Times New Roman CYR" w:eastAsiaTheme="minorEastAsia" w:hAnsi="Times New Roman CYR" w:cs="Times New Roman CYR"/>
            <w:color w:val="106BBE"/>
            <w:sz w:val="24"/>
            <w:szCs w:val="24"/>
            <w:lang w:eastAsia="ru-RU"/>
          </w:rPr>
          <w:t>статьей 23.79.2</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7" w:name="sub_23792"/>
      <w:bookmarkEnd w:id="116"/>
      <w:r w:rsidRPr="0092279F">
        <w:rPr>
          <w:rFonts w:ascii="Times New Roman CYR" w:eastAsiaTheme="minorEastAsia" w:hAnsi="Times New Roman CYR" w:cs="Times New Roman CYR"/>
          <w:b/>
          <w:bCs/>
          <w:color w:val="26282F"/>
          <w:sz w:val="24"/>
          <w:szCs w:val="24"/>
          <w:lang w:eastAsia="ru-RU"/>
        </w:rPr>
        <w:t>"Статья 23.79.2.</w:t>
      </w:r>
      <w:r w:rsidRPr="0092279F">
        <w:rPr>
          <w:rFonts w:ascii="Times New Roman CYR" w:eastAsiaTheme="minorEastAsia" w:hAnsi="Times New Roman CYR" w:cs="Times New Roman CYR"/>
          <w:sz w:val="24"/>
          <w:szCs w:val="24"/>
          <w:lang w:eastAsia="ru-RU"/>
        </w:rPr>
        <w:t xml:space="preserve"> Органы исполнительной власти субъектов Российской Федерации</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237921"/>
      <w:bookmarkEnd w:id="117"/>
      <w:r w:rsidRPr="0092279F">
        <w:rPr>
          <w:rFonts w:ascii="Times New Roman CYR" w:eastAsiaTheme="minorEastAsia" w:hAnsi="Times New Roman CYR" w:cs="Times New Roman CYR"/>
          <w:sz w:val="24"/>
          <w:szCs w:val="24"/>
          <w:lang w:eastAsia="ru-RU"/>
        </w:rPr>
        <w:t xml:space="preserve">1. </w:t>
      </w:r>
      <w:proofErr w:type="gramStart"/>
      <w:r w:rsidRPr="0092279F">
        <w:rPr>
          <w:rFonts w:ascii="Times New Roman CYR" w:eastAsiaTheme="minorEastAsia" w:hAnsi="Times New Roman CYR" w:cs="Times New Roman CYR"/>
          <w:sz w:val="24"/>
          <w:szCs w:val="24"/>
          <w:lang w:eastAsia="ru-RU"/>
        </w:rPr>
        <w:t>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w:t>
      </w:r>
      <w:proofErr w:type="gramEnd"/>
      <w:r w:rsidRPr="0092279F">
        <w:rPr>
          <w:rFonts w:ascii="Times New Roman CYR" w:eastAsiaTheme="minorEastAsia" w:hAnsi="Times New Roman CYR" w:cs="Times New Roman CYR"/>
          <w:sz w:val="24"/>
          <w:szCs w:val="24"/>
          <w:lang w:eastAsia="ru-RU"/>
        </w:rPr>
        <w:t>,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12 настоящего Кодекса.</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237922"/>
      <w:bookmarkEnd w:id="118"/>
      <w:r w:rsidRPr="0092279F">
        <w:rPr>
          <w:rFonts w:ascii="Times New Roman CYR" w:eastAsiaTheme="minorEastAsia" w:hAnsi="Times New Roman CYR" w:cs="Times New Roman CYR"/>
          <w:sz w:val="24"/>
          <w:szCs w:val="24"/>
          <w:lang w:eastAsia="ru-RU"/>
        </w:rPr>
        <w:t>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roofErr w:type="gramStart"/>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202"/>
      <w:bookmarkEnd w:id="119"/>
      <w:proofErr w:type="gramEnd"/>
      <w:r w:rsidRPr="0092279F">
        <w:rPr>
          <w:rFonts w:ascii="Times New Roman CYR" w:eastAsiaTheme="minorEastAsia" w:hAnsi="Times New Roman CYR" w:cs="Times New Roman CYR"/>
          <w:sz w:val="24"/>
          <w:szCs w:val="24"/>
          <w:lang w:eastAsia="ru-RU"/>
        </w:rPr>
        <w:t xml:space="preserve">2) в </w:t>
      </w:r>
      <w:hyperlink r:id="rId81" w:history="1">
        <w:r w:rsidRPr="0092279F">
          <w:rPr>
            <w:rFonts w:ascii="Times New Roman CYR" w:eastAsiaTheme="minorEastAsia" w:hAnsi="Times New Roman CYR" w:cs="Times New Roman CYR"/>
            <w:color w:val="106BBE"/>
            <w:sz w:val="24"/>
            <w:szCs w:val="24"/>
            <w:lang w:eastAsia="ru-RU"/>
          </w:rPr>
          <w:t>статье 28.3</w:t>
        </w:r>
      </w:hyperlink>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2021"/>
      <w:bookmarkEnd w:id="120"/>
      <w:r w:rsidRPr="0092279F">
        <w:rPr>
          <w:rFonts w:ascii="Times New Roman CYR" w:eastAsiaTheme="minorEastAsia" w:hAnsi="Times New Roman CYR" w:cs="Times New Roman CYR"/>
          <w:sz w:val="24"/>
          <w:szCs w:val="24"/>
          <w:lang w:eastAsia="ru-RU"/>
        </w:rPr>
        <w:t xml:space="preserve">а) в </w:t>
      </w:r>
      <w:hyperlink r:id="rId82" w:history="1">
        <w:r w:rsidRPr="0092279F">
          <w:rPr>
            <w:rFonts w:ascii="Times New Roman CYR" w:eastAsiaTheme="minorEastAsia" w:hAnsi="Times New Roman CYR" w:cs="Times New Roman CYR"/>
            <w:color w:val="106BBE"/>
            <w:sz w:val="24"/>
            <w:szCs w:val="24"/>
            <w:lang w:eastAsia="ru-RU"/>
          </w:rPr>
          <w:t>части 2</w:t>
        </w:r>
      </w:hyperlink>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20211"/>
      <w:bookmarkEnd w:id="121"/>
      <w:proofErr w:type="gramStart"/>
      <w:r w:rsidRPr="0092279F">
        <w:rPr>
          <w:rFonts w:ascii="Times New Roman CYR" w:eastAsiaTheme="minorEastAsia" w:hAnsi="Times New Roman CYR" w:cs="Times New Roman CYR"/>
          <w:sz w:val="24"/>
          <w:szCs w:val="24"/>
          <w:lang w:eastAsia="ru-RU"/>
        </w:rPr>
        <w:t xml:space="preserve">в </w:t>
      </w:r>
      <w:hyperlink r:id="rId83" w:history="1">
        <w:r w:rsidRPr="0092279F">
          <w:rPr>
            <w:rFonts w:ascii="Times New Roman CYR" w:eastAsiaTheme="minorEastAsia" w:hAnsi="Times New Roman CYR" w:cs="Times New Roman CYR"/>
            <w:color w:val="106BBE"/>
            <w:sz w:val="24"/>
            <w:szCs w:val="24"/>
            <w:lang w:eastAsia="ru-RU"/>
          </w:rPr>
          <w:t>абзаце первом</w:t>
        </w:r>
      </w:hyperlink>
      <w:r w:rsidRPr="0092279F">
        <w:rPr>
          <w:rFonts w:ascii="Times New Roman CYR" w:eastAsiaTheme="minorEastAsia" w:hAnsi="Times New Roman CYR" w:cs="Times New Roman CYR"/>
          <w:sz w:val="24"/>
          <w:szCs w:val="24"/>
          <w:lang w:eastAsia="ru-RU"/>
        </w:rPr>
        <w:t xml:space="preserve"> слова "в случае передачи им полномочий Российской Федерации на осуществление государственного контроля и надзора" заменить словами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w:t>
      </w:r>
      <w:proofErr w:type="gramEnd"/>
      <w:r w:rsidRPr="0092279F">
        <w:rPr>
          <w:rFonts w:ascii="Times New Roman CYR" w:eastAsiaTheme="minorEastAsia" w:hAnsi="Times New Roman CYR" w:cs="Times New Roman CYR"/>
          <w:sz w:val="24"/>
          <w:szCs w:val="24"/>
          <w:lang w:eastAsia="ru-RU"/>
        </w:rPr>
        <w:t xml:space="preserve">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3" w:name="sub_20212"/>
      <w:bookmarkEnd w:id="122"/>
      <w:proofErr w:type="gramStart"/>
      <w:r w:rsidRPr="0092279F">
        <w:rPr>
          <w:rFonts w:ascii="Times New Roman CYR" w:eastAsiaTheme="minorEastAsia" w:hAnsi="Times New Roman CYR" w:cs="Times New Roman CYR"/>
          <w:sz w:val="24"/>
          <w:szCs w:val="24"/>
          <w:lang w:eastAsia="ru-RU"/>
        </w:rPr>
        <w:t xml:space="preserve">в </w:t>
      </w:r>
      <w:hyperlink r:id="rId84" w:history="1">
        <w:r w:rsidRPr="0092279F">
          <w:rPr>
            <w:rFonts w:ascii="Times New Roman CYR" w:eastAsiaTheme="minorEastAsia" w:hAnsi="Times New Roman CYR" w:cs="Times New Roman CYR"/>
            <w:color w:val="106BBE"/>
            <w:sz w:val="24"/>
            <w:szCs w:val="24"/>
            <w:lang w:eastAsia="ru-RU"/>
          </w:rPr>
          <w:t>пункте 16</w:t>
        </w:r>
      </w:hyperlink>
      <w:r w:rsidRPr="0092279F">
        <w:rPr>
          <w:rFonts w:ascii="Times New Roman CYR" w:eastAsiaTheme="minorEastAsia" w:hAnsi="Times New Roman CYR" w:cs="Times New Roman CYR"/>
          <w:sz w:val="24"/>
          <w:szCs w:val="24"/>
          <w:lang w:eastAsia="ru-RU"/>
        </w:rPr>
        <w:t xml:space="preserve"> слова "федерального органа исполнительной власти, осуществляющего" заменить словами "органов, осуществляющих", слово "его" заменить словом "их";</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4" w:name="sub_2022"/>
      <w:bookmarkEnd w:id="123"/>
      <w:r w:rsidRPr="0092279F">
        <w:rPr>
          <w:rFonts w:ascii="Times New Roman CYR" w:eastAsiaTheme="minorEastAsia" w:hAnsi="Times New Roman CYR" w:cs="Times New Roman CYR"/>
          <w:sz w:val="24"/>
          <w:szCs w:val="24"/>
          <w:lang w:eastAsia="ru-RU"/>
        </w:rPr>
        <w:t xml:space="preserve">б) дополнить </w:t>
      </w:r>
      <w:hyperlink r:id="rId85" w:history="1">
        <w:r w:rsidRPr="0092279F">
          <w:rPr>
            <w:rFonts w:ascii="Times New Roman CYR" w:eastAsiaTheme="minorEastAsia" w:hAnsi="Times New Roman CYR" w:cs="Times New Roman CYR"/>
            <w:color w:val="106BBE"/>
            <w:sz w:val="24"/>
            <w:szCs w:val="24"/>
            <w:lang w:eastAsia="ru-RU"/>
          </w:rPr>
          <w:t>частью 6.3</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5" w:name="sub_28363"/>
      <w:bookmarkEnd w:id="124"/>
      <w:r w:rsidRPr="0092279F">
        <w:rPr>
          <w:rFonts w:ascii="Times New Roman CYR" w:eastAsiaTheme="minorEastAsia" w:hAnsi="Times New Roman CYR" w:cs="Times New Roman CYR"/>
          <w:sz w:val="24"/>
          <w:szCs w:val="24"/>
          <w:lang w:eastAsia="ru-RU"/>
        </w:rPr>
        <w:t xml:space="preserve">"6.3. </w:t>
      </w:r>
      <w:proofErr w:type="gramStart"/>
      <w:r w:rsidRPr="0092279F">
        <w:rPr>
          <w:rFonts w:ascii="Times New Roman CYR" w:eastAsiaTheme="minorEastAsia" w:hAnsi="Times New Roman CYR" w:cs="Times New Roman CYR"/>
          <w:sz w:val="24"/>
          <w:szCs w:val="24"/>
          <w:lang w:eastAsia="ru-RU"/>
        </w:rPr>
        <w:t>Наряду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203"/>
      <w:bookmarkEnd w:id="125"/>
      <w:r w:rsidRPr="0092279F">
        <w:rPr>
          <w:rFonts w:ascii="Times New Roman CYR" w:eastAsiaTheme="minorEastAsia" w:hAnsi="Times New Roman CYR" w:cs="Times New Roman CYR"/>
          <w:sz w:val="24"/>
          <w:szCs w:val="24"/>
          <w:lang w:eastAsia="ru-RU"/>
        </w:rPr>
        <w:t xml:space="preserve">3) </w:t>
      </w:r>
      <w:hyperlink r:id="rId86" w:history="1">
        <w:r w:rsidRPr="0092279F">
          <w:rPr>
            <w:rFonts w:ascii="Times New Roman CYR" w:eastAsiaTheme="minorEastAsia" w:hAnsi="Times New Roman CYR" w:cs="Times New Roman CYR"/>
            <w:color w:val="106BBE"/>
            <w:sz w:val="24"/>
            <w:szCs w:val="24"/>
            <w:lang w:eastAsia="ru-RU"/>
          </w:rPr>
          <w:t>часть 1 статьи 30.1</w:t>
        </w:r>
      </w:hyperlink>
      <w:r w:rsidRPr="0092279F">
        <w:rPr>
          <w:rFonts w:ascii="Times New Roman CYR" w:eastAsiaTheme="minorEastAsia" w:hAnsi="Times New Roman CYR" w:cs="Times New Roman CYR"/>
          <w:sz w:val="24"/>
          <w:szCs w:val="24"/>
          <w:lang w:eastAsia="ru-RU"/>
        </w:rPr>
        <w:t xml:space="preserve"> дополнить </w:t>
      </w:r>
      <w:hyperlink r:id="rId87" w:history="1">
        <w:r w:rsidRPr="0092279F">
          <w:rPr>
            <w:rFonts w:ascii="Times New Roman CYR" w:eastAsiaTheme="minorEastAsia" w:hAnsi="Times New Roman CYR" w:cs="Times New Roman CYR"/>
            <w:color w:val="106BBE"/>
            <w:sz w:val="24"/>
            <w:szCs w:val="24"/>
            <w:lang w:eastAsia="ru-RU"/>
          </w:rPr>
          <w:t>пунктом 3.1</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7" w:name="sub_3010131"/>
      <w:bookmarkEnd w:id="126"/>
      <w:proofErr w:type="gramStart"/>
      <w:r w:rsidRPr="0092279F">
        <w:rPr>
          <w:rFonts w:ascii="Times New Roman CYR" w:eastAsiaTheme="minorEastAsia" w:hAnsi="Times New Roman CYR" w:cs="Times New Roman CYR"/>
          <w:sz w:val="24"/>
          <w:szCs w:val="24"/>
          <w:lang w:eastAsia="ru-RU"/>
        </w:rPr>
        <w:t xml:space="preserve">"3.1) вынесенное должностным лицом, указанным в части 2 статьи 23.79, части 2 статьи 23.79.1 или части 2 статьи 23.79.2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w:t>
      </w:r>
      <w:r w:rsidRPr="0092279F">
        <w:rPr>
          <w:rFonts w:ascii="Times New Roman CYR" w:eastAsiaTheme="minorEastAsia" w:hAnsi="Times New Roman CYR" w:cs="Times New Roman CYR"/>
          <w:sz w:val="24"/>
          <w:szCs w:val="24"/>
          <w:lang w:eastAsia="ru-RU"/>
        </w:rPr>
        <w:lastRenderedPageBreak/>
        <w:t>передаче осуществления части полномочий федеральный орган исполнительной власти либо в районный суд по месту рассмотрения дела;".</w:t>
      </w:r>
      <w:proofErr w:type="gramEnd"/>
    </w:p>
    <w:bookmarkEnd w:id="127"/>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28" w:name="sub_21"/>
      <w:r w:rsidRPr="0092279F">
        <w:rPr>
          <w:rFonts w:ascii="Times New Roman CYR" w:eastAsiaTheme="minorEastAsia" w:hAnsi="Times New Roman CYR" w:cs="Times New Roman CYR"/>
          <w:b/>
          <w:bCs/>
          <w:color w:val="26282F"/>
          <w:sz w:val="24"/>
          <w:szCs w:val="24"/>
          <w:lang w:eastAsia="ru-RU"/>
        </w:rPr>
        <w:t>Статья 21</w:t>
      </w:r>
    </w:p>
    <w:bookmarkEnd w:id="128"/>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"http://mobileonline.garant.ru/document?id=12025268&amp;sub=6"</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Статью 6</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Трудового кодекса Российской Федерации (Собрание законодательства Российской Федерации, 2002, N 1, ст. 3; 2006, N 27, ст. 2878; 2011, N 30, ст. 4590; 2013, N 52, ст. 6986) дополнить </w:t>
      </w:r>
      <w:hyperlink r:id="rId88" w:history="1">
        <w:r w:rsidRPr="0092279F">
          <w:rPr>
            <w:rFonts w:ascii="Times New Roman CYR" w:eastAsiaTheme="minorEastAsia" w:hAnsi="Times New Roman CYR" w:cs="Times New Roman CYR"/>
            <w:color w:val="106BBE"/>
            <w:sz w:val="24"/>
            <w:szCs w:val="24"/>
            <w:lang w:eastAsia="ru-RU"/>
          </w:rPr>
          <w:t>частью пятой</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6005"/>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bookmarkEnd w:id="129"/>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0" w:name="sub_22"/>
      <w:r w:rsidRPr="0092279F">
        <w:rPr>
          <w:rFonts w:ascii="Times New Roman CYR" w:eastAsiaTheme="minorEastAsia" w:hAnsi="Times New Roman CYR" w:cs="Times New Roman CYR"/>
          <w:b/>
          <w:bCs/>
          <w:color w:val="26282F"/>
          <w:sz w:val="24"/>
          <w:szCs w:val="24"/>
          <w:lang w:eastAsia="ru-RU"/>
        </w:rPr>
        <w:t>Статья 22</w:t>
      </w:r>
    </w:p>
    <w:bookmarkEnd w:id="130"/>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"http://mobileonline.garant.ru/document?id=12025350&amp;sub=0"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proofErr w:type="gramStart"/>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10 января 2002 года N 7-ФЗ "Об охране окружающей среды" (Собрание законодательства Российской Федерации, 2002, N 2, ст. 133; 2004, N 35, ст. 3607; 2005, N 1, ст. 25; 2006, N 1, ст. 10; 2011, N 30, ст. 4590, 4596; N 48, ст. 6732; 2012, N 26, ст. 3446;</w:t>
      </w:r>
      <w:proofErr w:type="gramEnd"/>
      <w:r w:rsidRPr="0092279F">
        <w:rPr>
          <w:rFonts w:ascii="Times New Roman CYR" w:eastAsiaTheme="minorEastAsia" w:hAnsi="Times New Roman CYR" w:cs="Times New Roman CYR"/>
          <w:sz w:val="24"/>
          <w:szCs w:val="24"/>
          <w:lang w:eastAsia="ru-RU"/>
        </w:rPr>
        <w:t xml:space="preserve"> </w:t>
      </w:r>
      <w:proofErr w:type="gramStart"/>
      <w:r w:rsidRPr="0092279F">
        <w:rPr>
          <w:rFonts w:ascii="Times New Roman CYR" w:eastAsiaTheme="minorEastAsia" w:hAnsi="Times New Roman CYR" w:cs="Times New Roman CYR"/>
          <w:sz w:val="24"/>
          <w:szCs w:val="24"/>
          <w:lang w:eastAsia="ru-RU"/>
        </w:rPr>
        <w:t>2013, N 30, ст. 4059; N 52, ст. 6971; 2014, N 30, ст. 4220; 2015, N 1, ст. 11; Официальный интернет-портал правовой информации (</w:t>
      </w:r>
      <w:hyperlink r:id="rId89" w:history="1">
        <w:r w:rsidRPr="0092279F">
          <w:rPr>
            <w:rFonts w:ascii="Times New Roman CYR" w:eastAsiaTheme="minorEastAsia" w:hAnsi="Times New Roman CYR" w:cs="Times New Roman CYR"/>
            <w:color w:val="106BBE"/>
            <w:sz w:val="24"/>
            <w:szCs w:val="24"/>
            <w:lang w:eastAsia="ru-RU"/>
          </w:rPr>
          <w:t>www.pravo.gov.ru</w:t>
        </w:r>
      </w:hyperlink>
      <w:r w:rsidRPr="0092279F">
        <w:rPr>
          <w:rFonts w:ascii="Times New Roman CYR" w:eastAsiaTheme="minorEastAsia" w:hAnsi="Times New Roman CYR" w:cs="Times New Roman CYR"/>
          <w:sz w:val="24"/>
          <w:szCs w:val="24"/>
          <w:lang w:eastAsia="ru-RU"/>
        </w:rPr>
        <w:t xml:space="preserve">), 30 июня 2015 года, N 0001201506300104) дополнить </w:t>
      </w:r>
      <w:hyperlink r:id="rId90" w:history="1">
        <w:r w:rsidRPr="0092279F">
          <w:rPr>
            <w:rFonts w:ascii="Times New Roman CYR" w:eastAsiaTheme="minorEastAsia" w:hAnsi="Times New Roman CYR" w:cs="Times New Roman CYR"/>
            <w:color w:val="106BBE"/>
            <w:sz w:val="24"/>
            <w:szCs w:val="24"/>
            <w:lang w:eastAsia="ru-RU"/>
          </w:rPr>
          <w:t>статьей 5.1</w:t>
        </w:r>
      </w:hyperlink>
      <w:r w:rsidRPr="0092279F">
        <w:rPr>
          <w:rFonts w:ascii="Times New Roman CYR" w:eastAsiaTheme="minorEastAsia" w:hAnsi="Times New Roman CYR" w:cs="Times New Roman CYR"/>
          <w:sz w:val="24"/>
          <w:szCs w:val="24"/>
          <w:lang w:eastAsia="ru-RU"/>
        </w:rPr>
        <w:t xml:space="preserve"> следующего содержания:</w:t>
      </w:r>
      <w:proofErr w:type="gramEnd"/>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1" w:name="sub_5100"/>
      <w:r w:rsidRPr="0092279F">
        <w:rPr>
          <w:rFonts w:ascii="Times New Roman CYR" w:eastAsiaTheme="minorEastAsia" w:hAnsi="Times New Roman CYR" w:cs="Times New Roman CYR"/>
          <w:b/>
          <w:bCs/>
          <w:color w:val="26282F"/>
          <w:sz w:val="24"/>
          <w:szCs w:val="24"/>
          <w:lang w:eastAsia="ru-RU"/>
        </w:rPr>
        <w:t>"Статья 5.1.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bookmarkEnd w:id="131"/>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2" w:name="sub_23"/>
      <w:r w:rsidRPr="0092279F">
        <w:rPr>
          <w:rFonts w:ascii="Times New Roman CYR" w:eastAsiaTheme="minorEastAsia" w:hAnsi="Times New Roman CYR" w:cs="Times New Roman CYR"/>
          <w:b/>
          <w:bCs/>
          <w:color w:val="26282F"/>
          <w:sz w:val="24"/>
          <w:szCs w:val="24"/>
          <w:lang w:eastAsia="ru-RU"/>
        </w:rPr>
        <w:t>Статья 23</w:t>
      </w:r>
    </w:p>
    <w:bookmarkEnd w:id="132"/>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 xml:space="preserve">Внести в </w:t>
      </w:r>
      <w:hyperlink r:id="rId91" w:history="1">
        <w:r w:rsidRPr="0092279F">
          <w:rPr>
            <w:rFonts w:ascii="Times New Roman CYR" w:eastAsiaTheme="minorEastAsia" w:hAnsi="Times New Roman CYR" w:cs="Times New Roman CYR"/>
            <w:color w:val="106BBE"/>
            <w:sz w:val="24"/>
            <w:szCs w:val="24"/>
            <w:lang w:eastAsia="ru-RU"/>
          </w:rPr>
          <w:t>статью 9.1</w:t>
        </w:r>
      </w:hyperlink>
      <w:r w:rsidRPr="0092279F">
        <w:rPr>
          <w:rFonts w:ascii="Times New Roman CYR" w:eastAsiaTheme="minorEastAsia" w:hAnsi="Times New Roman CYR" w:cs="Times New Roman CYR"/>
          <w:sz w:val="24"/>
          <w:szCs w:val="24"/>
          <w:lang w:eastAsia="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2007, N 1, ст. 21; N 43, ст. 5084; 2013, N 19, ст. 2331; 2014, N 43, ст. 5799) следующие изменения:</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3" w:name="sub_231"/>
      <w:r w:rsidRPr="0092279F">
        <w:rPr>
          <w:rFonts w:ascii="Times New Roman CYR" w:eastAsiaTheme="minorEastAsia" w:hAnsi="Times New Roman CYR" w:cs="Times New Roman CYR"/>
          <w:sz w:val="24"/>
          <w:szCs w:val="24"/>
          <w:lang w:eastAsia="ru-RU"/>
        </w:rPr>
        <w:t xml:space="preserve">1) </w:t>
      </w:r>
      <w:hyperlink r:id="rId92" w:history="1">
        <w:r w:rsidRPr="0092279F">
          <w:rPr>
            <w:rFonts w:ascii="Times New Roman CYR" w:eastAsiaTheme="minorEastAsia" w:hAnsi="Times New Roman CYR" w:cs="Times New Roman CYR"/>
            <w:color w:val="106BBE"/>
            <w:sz w:val="24"/>
            <w:szCs w:val="24"/>
            <w:lang w:eastAsia="ru-RU"/>
          </w:rPr>
          <w:t>подпункты 2</w:t>
        </w:r>
      </w:hyperlink>
      <w:r w:rsidRPr="0092279F">
        <w:rPr>
          <w:rFonts w:ascii="Times New Roman CYR" w:eastAsiaTheme="minorEastAsia" w:hAnsi="Times New Roman CYR" w:cs="Times New Roman CYR"/>
          <w:sz w:val="24"/>
          <w:szCs w:val="24"/>
          <w:lang w:eastAsia="ru-RU"/>
        </w:rPr>
        <w:t xml:space="preserve"> и </w:t>
      </w:r>
      <w:hyperlink r:id="rId93" w:history="1">
        <w:r w:rsidRPr="0092279F">
          <w:rPr>
            <w:rFonts w:ascii="Times New Roman CYR" w:eastAsiaTheme="minorEastAsia" w:hAnsi="Times New Roman CYR" w:cs="Times New Roman CYR"/>
            <w:color w:val="106BBE"/>
            <w:sz w:val="24"/>
            <w:szCs w:val="24"/>
            <w:lang w:eastAsia="ru-RU"/>
          </w:rPr>
          <w:t>3 пункта 6</w:t>
        </w:r>
      </w:hyperlink>
      <w:r w:rsidRPr="0092279F">
        <w:rPr>
          <w:rFonts w:ascii="Times New Roman CYR" w:eastAsiaTheme="minorEastAsia" w:hAnsi="Times New Roman CYR" w:cs="Times New Roman CYR"/>
          <w:sz w:val="24"/>
          <w:szCs w:val="24"/>
          <w:lang w:eastAsia="ru-RU"/>
        </w:rPr>
        <w:t xml:space="preserve"> признать утратившими силу;</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232"/>
      <w:bookmarkEnd w:id="133"/>
      <w:r w:rsidRPr="0092279F">
        <w:rPr>
          <w:rFonts w:ascii="Times New Roman CYR" w:eastAsiaTheme="minorEastAsia" w:hAnsi="Times New Roman CYR" w:cs="Times New Roman CYR"/>
          <w:sz w:val="24"/>
          <w:szCs w:val="24"/>
          <w:lang w:eastAsia="ru-RU"/>
        </w:rPr>
        <w:t xml:space="preserve">2) в </w:t>
      </w:r>
      <w:hyperlink r:id="rId94" w:history="1">
        <w:r w:rsidRPr="0092279F">
          <w:rPr>
            <w:rFonts w:ascii="Times New Roman CYR" w:eastAsiaTheme="minorEastAsia" w:hAnsi="Times New Roman CYR" w:cs="Times New Roman CYR"/>
            <w:color w:val="106BBE"/>
            <w:sz w:val="24"/>
            <w:szCs w:val="24"/>
            <w:lang w:eastAsia="ru-RU"/>
          </w:rPr>
          <w:t>пункте 8</w:t>
        </w:r>
      </w:hyperlink>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5" w:name="sub_2321"/>
      <w:bookmarkEnd w:id="134"/>
      <w:r w:rsidRPr="0092279F">
        <w:rPr>
          <w:rFonts w:ascii="Times New Roman CYR" w:eastAsiaTheme="minorEastAsia" w:hAnsi="Times New Roman CYR" w:cs="Times New Roman CYR"/>
          <w:sz w:val="24"/>
          <w:szCs w:val="24"/>
          <w:lang w:eastAsia="ru-RU"/>
        </w:rPr>
        <w:t xml:space="preserve">а) в </w:t>
      </w:r>
      <w:hyperlink r:id="rId95" w:history="1">
        <w:r w:rsidRPr="0092279F">
          <w:rPr>
            <w:rFonts w:ascii="Times New Roman CYR" w:eastAsiaTheme="minorEastAsia" w:hAnsi="Times New Roman CYR" w:cs="Times New Roman CYR"/>
            <w:color w:val="106BBE"/>
            <w:sz w:val="24"/>
            <w:szCs w:val="24"/>
            <w:lang w:eastAsia="ru-RU"/>
          </w:rPr>
          <w:t>подпункте 1</w:t>
        </w:r>
      </w:hyperlink>
      <w:r w:rsidRPr="0092279F">
        <w:rPr>
          <w:rFonts w:ascii="Times New Roman CYR" w:eastAsiaTheme="minorEastAsia" w:hAnsi="Times New Roman CYR" w:cs="Times New Roman CYR"/>
          <w:sz w:val="24"/>
          <w:szCs w:val="24"/>
          <w:lang w:eastAsia="ru-RU"/>
        </w:rPr>
        <w:t xml:space="preserve"> слова ", по согласованию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исключить;</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6" w:name="sub_2322"/>
      <w:bookmarkEnd w:id="135"/>
      <w:r w:rsidRPr="0092279F">
        <w:rPr>
          <w:rFonts w:ascii="Times New Roman CYR" w:eastAsiaTheme="minorEastAsia" w:hAnsi="Times New Roman CYR" w:cs="Times New Roman CYR"/>
          <w:sz w:val="24"/>
          <w:szCs w:val="24"/>
          <w:lang w:eastAsia="ru-RU"/>
        </w:rPr>
        <w:t xml:space="preserve">б) в </w:t>
      </w:r>
      <w:hyperlink r:id="rId96" w:history="1">
        <w:r w:rsidRPr="0092279F">
          <w:rPr>
            <w:rFonts w:ascii="Times New Roman CYR" w:eastAsiaTheme="minorEastAsia" w:hAnsi="Times New Roman CYR" w:cs="Times New Roman CYR"/>
            <w:color w:val="106BBE"/>
            <w:sz w:val="24"/>
            <w:szCs w:val="24"/>
            <w:lang w:eastAsia="ru-RU"/>
          </w:rPr>
          <w:t>подпункте 2</w:t>
        </w:r>
      </w:hyperlink>
      <w:r w:rsidRPr="0092279F">
        <w:rPr>
          <w:rFonts w:ascii="Times New Roman CYR" w:eastAsiaTheme="minorEastAsia" w:hAnsi="Times New Roman CYR" w:cs="Times New Roman CYR"/>
          <w:sz w:val="24"/>
          <w:szCs w:val="24"/>
          <w:lang w:eastAsia="ru-RU"/>
        </w:rPr>
        <w:t xml:space="preserve"> слова "по согласованию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roofErr w:type="gramStart"/>
      <w:r w:rsidRPr="0092279F">
        <w:rPr>
          <w:rFonts w:ascii="Times New Roman CYR" w:eastAsiaTheme="minorEastAsia" w:hAnsi="Times New Roman CYR" w:cs="Times New Roman CYR"/>
          <w:sz w:val="24"/>
          <w:szCs w:val="24"/>
          <w:lang w:eastAsia="ru-RU"/>
        </w:rPr>
        <w:t>,"</w:t>
      </w:r>
      <w:proofErr w:type="gramEnd"/>
      <w:r w:rsidRPr="0092279F">
        <w:rPr>
          <w:rFonts w:ascii="Times New Roman CYR" w:eastAsiaTheme="minorEastAsia" w:hAnsi="Times New Roman CYR" w:cs="Times New Roman CYR"/>
          <w:sz w:val="24"/>
          <w:szCs w:val="24"/>
          <w:lang w:eastAsia="ru-RU"/>
        </w:rPr>
        <w:t xml:space="preserve"> исключить;</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7" w:name="sub_233"/>
      <w:bookmarkEnd w:id="136"/>
      <w:r w:rsidRPr="0092279F">
        <w:rPr>
          <w:rFonts w:ascii="Times New Roman CYR" w:eastAsiaTheme="minorEastAsia" w:hAnsi="Times New Roman CYR" w:cs="Times New Roman CYR"/>
          <w:sz w:val="24"/>
          <w:szCs w:val="24"/>
          <w:lang w:eastAsia="ru-RU"/>
        </w:rPr>
        <w:t xml:space="preserve">3) дополнить </w:t>
      </w:r>
      <w:hyperlink r:id="rId97" w:history="1">
        <w:r w:rsidRPr="0092279F">
          <w:rPr>
            <w:rFonts w:ascii="Times New Roman CYR" w:eastAsiaTheme="minorEastAsia" w:hAnsi="Times New Roman CYR" w:cs="Times New Roman CYR"/>
            <w:color w:val="106BBE"/>
            <w:sz w:val="24"/>
            <w:szCs w:val="24"/>
            <w:lang w:eastAsia="ru-RU"/>
          </w:rPr>
          <w:t>пунктом 10</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8" w:name="sub_91010"/>
      <w:bookmarkEnd w:id="137"/>
      <w:r w:rsidRPr="0092279F">
        <w:rPr>
          <w:rFonts w:ascii="Times New Roman CYR" w:eastAsiaTheme="minorEastAsia" w:hAnsi="Times New Roman CYR" w:cs="Times New Roman CYR"/>
          <w:sz w:val="24"/>
          <w:szCs w:val="24"/>
          <w:lang w:eastAsia="ru-RU"/>
        </w:rPr>
        <w:t xml:space="preserve">"10. </w:t>
      </w:r>
      <w:proofErr w:type="gramStart"/>
      <w:r w:rsidRPr="0092279F">
        <w:rPr>
          <w:rFonts w:ascii="Times New Roman CYR" w:eastAsiaTheme="minorEastAsia" w:hAnsi="Times New Roman CYR" w:cs="Times New Roman CYR"/>
          <w:sz w:val="24"/>
          <w:szCs w:val="24"/>
          <w:lang w:eastAsia="ru-RU"/>
        </w:rPr>
        <w:t xml:space="preserve">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w:t>
      </w:r>
      <w:r w:rsidRPr="0092279F">
        <w:rPr>
          <w:rFonts w:ascii="Times New Roman CYR" w:eastAsiaTheme="minorEastAsia" w:hAnsi="Times New Roman CYR" w:cs="Times New Roman CYR"/>
          <w:sz w:val="24"/>
          <w:szCs w:val="24"/>
          <w:lang w:eastAsia="ru-RU"/>
        </w:rPr>
        <w:lastRenderedPageBreak/>
        <w:t>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bookmarkEnd w:id="138"/>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9" w:name="sub_24"/>
      <w:r w:rsidRPr="0092279F">
        <w:rPr>
          <w:rFonts w:ascii="Times New Roman CYR" w:eastAsiaTheme="minorEastAsia" w:hAnsi="Times New Roman CYR" w:cs="Times New Roman CYR"/>
          <w:b/>
          <w:bCs/>
          <w:color w:val="26282F"/>
          <w:sz w:val="24"/>
          <w:szCs w:val="24"/>
          <w:lang w:eastAsia="ru-RU"/>
        </w:rPr>
        <w:t>Статья 24</w:t>
      </w:r>
    </w:p>
    <w:bookmarkEnd w:id="139"/>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"http://mobileonline.garant.ru/document?id=85656&amp;sub=2901"</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Статью 29.1</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Федерального закона от 26 марта 2003 года N 35-ФЗ "Об электроэнергетике" (Собрание законодательства Российской Федерации, 2003, N 13, ст. 1177; 2011, N 30, ст. 4590) дополнить </w:t>
      </w:r>
      <w:hyperlink r:id="rId98" w:history="1">
        <w:r w:rsidRPr="0092279F">
          <w:rPr>
            <w:rFonts w:ascii="Times New Roman CYR" w:eastAsiaTheme="minorEastAsia" w:hAnsi="Times New Roman CYR" w:cs="Times New Roman CYR"/>
            <w:color w:val="106BBE"/>
            <w:sz w:val="24"/>
            <w:szCs w:val="24"/>
            <w:lang w:eastAsia="ru-RU"/>
          </w:rPr>
          <w:t>пунктом 2.1</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0" w:name="sub_290121"/>
      <w:r w:rsidRPr="0092279F">
        <w:rPr>
          <w:rFonts w:ascii="Times New Roman CYR" w:eastAsiaTheme="minorEastAsia" w:hAnsi="Times New Roman CYR" w:cs="Times New Roman CYR"/>
          <w:sz w:val="24"/>
          <w:szCs w:val="24"/>
          <w:lang w:eastAsia="ru-RU"/>
        </w:rPr>
        <w:t xml:space="preserve">"2.1. </w:t>
      </w: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bookmarkEnd w:id="140"/>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1" w:name="sub_25"/>
      <w:r w:rsidRPr="0092279F">
        <w:rPr>
          <w:rFonts w:ascii="Times New Roman CYR" w:eastAsiaTheme="minorEastAsia" w:hAnsi="Times New Roman CYR" w:cs="Times New Roman CYR"/>
          <w:b/>
          <w:bCs/>
          <w:color w:val="26282F"/>
          <w:sz w:val="24"/>
          <w:szCs w:val="24"/>
          <w:lang w:eastAsia="ru-RU"/>
        </w:rPr>
        <w:t>Статья 25</w:t>
      </w:r>
    </w:p>
    <w:bookmarkEnd w:id="141"/>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"http://mobileonline.garant.ru/document?id=12033486&amp;sub=0"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2004, N 35, ст. 3607; 2010, N 50, ст. 6594; 2011, N 50, ст. 7351; 2012, N 31, ст. 4326) дополнить </w:t>
      </w:r>
      <w:hyperlink r:id="rId99" w:history="1">
        <w:r w:rsidRPr="0092279F">
          <w:rPr>
            <w:rFonts w:ascii="Times New Roman CYR" w:eastAsiaTheme="minorEastAsia" w:hAnsi="Times New Roman CYR" w:cs="Times New Roman CYR"/>
            <w:color w:val="106BBE"/>
            <w:sz w:val="24"/>
            <w:szCs w:val="24"/>
            <w:lang w:eastAsia="ru-RU"/>
          </w:rPr>
          <w:t xml:space="preserve">статьей 6.1 </w:t>
        </w:r>
      </w:hyperlink>
      <w:r w:rsidRPr="0092279F">
        <w:rPr>
          <w:rFonts w:ascii="Times New Roman CYR" w:eastAsiaTheme="minorEastAsia" w:hAnsi="Times New Roman CYR" w:cs="Times New Roman CYR"/>
          <w:sz w:val="24"/>
          <w:szCs w:val="24"/>
          <w:lang w:eastAsia="ru-RU"/>
        </w:rPr>
        <w:t>следующего содержания:</w:t>
      </w: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2" w:name="sub_610"/>
      <w:r w:rsidRPr="0092279F">
        <w:rPr>
          <w:rFonts w:ascii="Times New Roman CYR" w:eastAsiaTheme="minorEastAsia" w:hAnsi="Times New Roman CYR" w:cs="Times New Roman CYR"/>
          <w:b/>
          <w:bCs/>
          <w:color w:val="26282F"/>
          <w:sz w:val="24"/>
          <w:szCs w:val="24"/>
          <w:lang w:eastAsia="ru-RU"/>
        </w:rPr>
        <w:t>"Статья 6.1.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bookmarkEnd w:id="142"/>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3" w:name="sub_26"/>
      <w:r w:rsidRPr="0092279F">
        <w:rPr>
          <w:rFonts w:ascii="Times New Roman CYR" w:eastAsiaTheme="minorEastAsia" w:hAnsi="Times New Roman CYR" w:cs="Times New Roman CYR"/>
          <w:b/>
          <w:bCs/>
          <w:color w:val="26282F"/>
          <w:sz w:val="24"/>
          <w:szCs w:val="24"/>
          <w:lang w:eastAsia="ru-RU"/>
        </w:rPr>
        <w:t>Статья 26</w:t>
      </w:r>
    </w:p>
    <w:bookmarkEnd w:id="143"/>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t xml:space="preserve">Внести в </w:t>
      </w:r>
      <w:hyperlink r:id="rId100" w:history="1">
        <w:r w:rsidRPr="0092279F">
          <w:rPr>
            <w:rFonts w:ascii="Times New Roman CYR" w:eastAsiaTheme="minorEastAsia" w:hAnsi="Times New Roman CYR" w:cs="Times New Roman CYR"/>
            <w:color w:val="106BBE"/>
            <w:sz w:val="24"/>
            <w:szCs w:val="24"/>
            <w:lang w:eastAsia="ru-RU"/>
          </w:rPr>
          <w:t>статью 26</w:t>
        </w:r>
      </w:hyperlink>
      <w:r w:rsidRPr="0092279F">
        <w:rPr>
          <w:rFonts w:ascii="Times New Roman CYR" w:eastAsiaTheme="minorEastAsia" w:hAnsi="Times New Roman CYR" w:cs="Times New Roman CYR"/>
          <w:sz w:val="24"/>
          <w:szCs w:val="24"/>
          <w:lang w:eastAsia="ru-RU"/>
        </w:rPr>
        <w:t xml:space="preserve"> Водного кодекса Российской Федерации (Собрание законодательства Российской Федерации, 2006, N 23, ст. 2381; 2008, N 29, ст. 3418; 2009, N 52, ст. 6441; 2011, N 30, ст. 4590; 2013, N 43, ст. 5452) следующие изменения: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4" w:name="sub_261"/>
      <w:r w:rsidRPr="0092279F">
        <w:rPr>
          <w:rFonts w:ascii="Times New Roman CYR" w:eastAsiaTheme="minorEastAsia" w:hAnsi="Times New Roman CYR" w:cs="Times New Roman CYR"/>
          <w:sz w:val="24"/>
          <w:szCs w:val="24"/>
          <w:lang w:eastAsia="ru-RU"/>
        </w:rPr>
        <w:t xml:space="preserve">1) </w:t>
      </w:r>
      <w:hyperlink r:id="rId101" w:history="1">
        <w:r w:rsidRPr="0092279F">
          <w:rPr>
            <w:rFonts w:ascii="Times New Roman CYR" w:eastAsiaTheme="minorEastAsia" w:hAnsi="Times New Roman CYR" w:cs="Times New Roman CYR"/>
            <w:color w:val="106BBE"/>
            <w:sz w:val="24"/>
            <w:szCs w:val="24"/>
            <w:lang w:eastAsia="ru-RU"/>
          </w:rPr>
          <w:t>пункт 1 части 9</w:t>
        </w:r>
      </w:hyperlink>
      <w:r w:rsidRPr="0092279F">
        <w:rPr>
          <w:rFonts w:ascii="Times New Roman CYR" w:eastAsiaTheme="minorEastAsia" w:hAnsi="Times New Roman CYR" w:cs="Times New Roman CYR"/>
          <w:sz w:val="24"/>
          <w:szCs w:val="24"/>
          <w:lang w:eastAsia="ru-RU"/>
        </w:rPr>
        <w:t xml:space="preserve"> признать утратившим силу;</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5" w:name="sub_262"/>
      <w:bookmarkEnd w:id="144"/>
      <w:r w:rsidRPr="0092279F">
        <w:rPr>
          <w:rFonts w:ascii="Times New Roman CYR" w:eastAsiaTheme="minorEastAsia" w:hAnsi="Times New Roman CYR" w:cs="Times New Roman CYR"/>
          <w:sz w:val="24"/>
          <w:szCs w:val="24"/>
          <w:lang w:eastAsia="ru-RU"/>
        </w:rPr>
        <w:t xml:space="preserve">2) в </w:t>
      </w:r>
      <w:hyperlink r:id="rId102" w:history="1">
        <w:r w:rsidRPr="0092279F">
          <w:rPr>
            <w:rFonts w:ascii="Times New Roman CYR" w:eastAsiaTheme="minorEastAsia" w:hAnsi="Times New Roman CYR" w:cs="Times New Roman CYR"/>
            <w:color w:val="106BBE"/>
            <w:sz w:val="24"/>
            <w:szCs w:val="24"/>
            <w:lang w:eastAsia="ru-RU"/>
          </w:rPr>
          <w:t>пункте 2 части 10</w:t>
        </w:r>
      </w:hyperlink>
      <w:r w:rsidRPr="0092279F">
        <w:rPr>
          <w:rFonts w:ascii="Times New Roman CYR" w:eastAsiaTheme="minorEastAsia" w:hAnsi="Times New Roman CYR" w:cs="Times New Roman CYR"/>
          <w:sz w:val="24"/>
          <w:szCs w:val="24"/>
          <w:lang w:eastAsia="ru-RU"/>
        </w:rPr>
        <w:t xml:space="preserve"> слова "по согласованию с уполномоченным федеральным органом исполнительной власти" исключить;</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6" w:name="sub_263"/>
      <w:bookmarkEnd w:id="145"/>
      <w:r w:rsidRPr="0092279F">
        <w:rPr>
          <w:rFonts w:ascii="Times New Roman CYR" w:eastAsiaTheme="minorEastAsia" w:hAnsi="Times New Roman CYR" w:cs="Times New Roman CYR"/>
          <w:sz w:val="24"/>
          <w:szCs w:val="24"/>
          <w:lang w:eastAsia="ru-RU"/>
        </w:rPr>
        <w:t xml:space="preserve">3) дополнить </w:t>
      </w:r>
      <w:hyperlink r:id="rId103" w:history="1">
        <w:r w:rsidRPr="0092279F">
          <w:rPr>
            <w:rFonts w:ascii="Times New Roman CYR" w:eastAsiaTheme="minorEastAsia" w:hAnsi="Times New Roman CYR" w:cs="Times New Roman CYR"/>
            <w:color w:val="106BBE"/>
            <w:sz w:val="24"/>
            <w:szCs w:val="24"/>
            <w:lang w:eastAsia="ru-RU"/>
          </w:rPr>
          <w:t>частью 12</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7" w:name="sub_26012"/>
      <w:bookmarkEnd w:id="146"/>
      <w:r w:rsidRPr="0092279F">
        <w:rPr>
          <w:rFonts w:ascii="Times New Roman CYR" w:eastAsiaTheme="minorEastAsia" w:hAnsi="Times New Roman CYR" w:cs="Times New Roman CYR"/>
          <w:sz w:val="24"/>
          <w:szCs w:val="24"/>
          <w:lang w:eastAsia="ru-RU"/>
        </w:rPr>
        <w:t xml:space="preserve">"12. </w:t>
      </w: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bookmarkEnd w:id="147"/>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8" w:name="sub_27"/>
      <w:r w:rsidRPr="0092279F">
        <w:rPr>
          <w:rFonts w:ascii="Times New Roman CYR" w:eastAsiaTheme="minorEastAsia" w:hAnsi="Times New Roman CYR" w:cs="Times New Roman CYR"/>
          <w:b/>
          <w:bCs/>
          <w:color w:val="26282F"/>
          <w:sz w:val="24"/>
          <w:szCs w:val="24"/>
          <w:lang w:eastAsia="ru-RU"/>
        </w:rPr>
        <w:t>Статья 27</w:t>
      </w:r>
    </w:p>
    <w:bookmarkEnd w:id="148"/>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t xml:space="preserve">Внести в </w:t>
      </w:r>
      <w:hyperlink r:id="rId104" w:history="1">
        <w:r w:rsidRPr="0092279F">
          <w:rPr>
            <w:rFonts w:ascii="Times New Roman CYR" w:eastAsiaTheme="minorEastAsia" w:hAnsi="Times New Roman CYR" w:cs="Times New Roman CYR"/>
            <w:color w:val="106BBE"/>
            <w:sz w:val="24"/>
            <w:szCs w:val="24"/>
            <w:lang w:eastAsia="ru-RU"/>
          </w:rPr>
          <w:t>статью 83</w:t>
        </w:r>
      </w:hyperlink>
      <w:r w:rsidRPr="0092279F">
        <w:rPr>
          <w:rFonts w:ascii="Times New Roman CYR" w:eastAsiaTheme="minorEastAsia" w:hAnsi="Times New Roman CYR" w:cs="Times New Roman CYR"/>
          <w:sz w:val="24"/>
          <w:szCs w:val="24"/>
          <w:lang w:eastAsia="ru-RU"/>
        </w:rPr>
        <w:t xml:space="preserve"> Лесного кодекса Российской Федерации (Собрание законодательства Российской Федерации, 2006, N 50, ст. 5278; 2009, N 11, ст. 1261; N 52, ст. 6441; 2011, N 1, ст. 54; </w:t>
      </w:r>
      <w:r w:rsidRPr="0092279F">
        <w:rPr>
          <w:rFonts w:ascii="Times New Roman CYR" w:eastAsiaTheme="minorEastAsia" w:hAnsi="Times New Roman CYR" w:cs="Times New Roman CYR"/>
          <w:sz w:val="24"/>
          <w:szCs w:val="24"/>
          <w:lang w:eastAsia="ru-RU"/>
        </w:rPr>
        <w:lastRenderedPageBreak/>
        <w:t xml:space="preserve">N 30, ст. 4590; 2012, N 26, ст. 3446; 2013, N 52, ст. 6980; 2014, N 11, ст. 1092; </w:t>
      </w:r>
      <w:proofErr w:type="gramStart"/>
      <w:r w:rsidRPr="0092279F">
        <w:rPr>
          <w:rFonts w:ascii="Times New Roman CYR" w:eastAsiaTheme="minorEastAsia" w:hAnsi="Times New Roman CYR" w:cs="Times New Roman CYR"/>
          <w:sz w:val="24"/>
          <w:szCs w:val="24"/>
          <w:lang w:eastAsia="ru-RU"/>
        </w:rPr>
        <w:t>N 26, ст. 3377; Официальный интернет-портал правовой информации (</w:t>
      </w:r>
      <w:hyperlink r:id="rId105" w:history="1">
        <w:r w:rsidRPr="0092279F">
          <w:rPr>
            <w:rFonts w:ascii="Times New Roman CYR" w:eastAsiaTheme="minorEastAsia" w:hAnsi="Times New Roman CYR" w:cs="Times New Roman CYR"/>
            <w:color w:val="106BBE"/>
            <w:sz w:val="24"/>
            <w:szCs w:val="24"/>
            <w:lang w:eastAsia="ru-RU"/>
          </w:rPr>
          <w:t>www.pravo.gov.ru</w:t>
        </w:r>
      </w:hyperlink>
      <w:r w:rsidRPr="0092279F">
        <w:rPr>
          <w:rFonts w:ascii="Times New Roman CYR" w:eastAsiaTheme="minorEastAsia" w:hAnsi="Times New Roman CYR" w:cs="Times New Roman CYR"/>
          <w:sz w:val="24"/>
          <w:szCs w:val="24"/>
          <w:lang w:eastAsia="ru-RU"/>
        </w:rPr>
        <w:t>), 1 июля 2015 года, N 0001201507010001) следующие изменения:</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9" w:name="sub_271"/>
      <w:r w:rsidRPr="0092279F">
        <w:rPr>
          <w:rFonts w:ascii="Times New Roman CYR" w:eastAsiaTheme="minorEastAsia" w:hAnsi="Times New Roman CYR" w:cs="Times New Roman CYR"/>
          <w:sz w:val="24"/>
          <w:szCs w:val="24"/>
          <w:lang w:eastAsia="ru-RU"/>
        </w:rPr>
        <w:t xml:space="preserve">1) </w:t>
      </w:r>
      <w:hyperlink r:id="rId106" w:history="1">
        <w:r w:rsidRPr="0092279F">
          <w:rPr>
            <w:rFonts w:ascii="Times New Roman CYR" w:eastAsiaTheme="minorEastAsia" w:hAnsi="Times New Roman CYR" w:cs="Times New Roman CYR"/>
            <w:color w:val="106BBE"/>
            <w:sz w:val="24"/>
            <w:szCs w:val="24"/>
            <w:lang w:eastAsia="ru-RU"/>
          </w:rPr>
          <w:t>пункты 1</w:t>
        </w:r>
      </w:hyperlink>
      <w:r w:rsidRPr="0092279F">
        <w:rPr>
          <w:rFonts w:ascii="Times New Roman CYR" w:eastAsiaTheme="minorEastAsia" w:hAnsi="Times New Roman CYR" w:cs="Times New Roman CYR"/>
          <w:sz w:val="24"/>
          <w:szCs w:val="24"/>
          <w:lang w:eastAsia="ru-RU"/>
        </w:rPr>
        <w:t xml:space="preserve"> и </w:t>
      </w:r>
      <w:hyperlink r:id="rId107" w:history="1">
        <w:r w:rsidRPr="0092279F">
          <w:rPr>
            <w:rFonts w:ascii="Times New Roman CYR" w:eastAsiaTheme="minorEastAsia" w:hAnsi="Times New Roman CYR" w:cs="Times New Roman CYR"/>
            <w:color w:val="106BBE"/>
            <w:sz w:val="24"/>
            <w:szCs w:val="24"/>
            <w:lang w:eastAsia="ru-RU"/>
          </w:rPr>
          <w:t>2 части 9</w:t>
        </w:r>
      </w:hyperlink>
      <w:r w:rsidRPr="0092279F">
        <w:rPr>
          <w:rFonts w:ascii="Times New Roman CYR" w:eastAsiaTheme="minorEastAsia" w:hAnsi="Times New Roman CYR" w:cs="Times New Roman CYR"/>
          <w:sz w:val="24"/>
          <w:szCs w:val="24"/>
          <w:lang w:eastAsia="ru-RU"/>
        </w:rPr>
        <w:t xml:space="preserve"> признать утратившими силу;</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0" w:name="sub_272"/>
      <w:bookmarkEnd w:id="149"/>
      <w:r w:rsidRPr="0092279F">
        <w:rPr>
          <w:rFonts w:ascii="Times New Roman CYR" w:eastAsiaTheme="minorEastAsia" w:hAnsi="Times New Roman CYR" w:cs="Times New Roman CYR"/>
          <w:sz w:val="24"/>
          <w:szCs w:val="24"/>
          <w:lang w:eastAsia="ru-RU"/>
        </w:rPr>
        <w:t xml:space="preserve">2) в </w:t>
      </w:r>
      <w:hyperlink r:id="rId108" w:history="1">
        <w:r w:rsidRPr="0092279F">
          <w:rPr>
            <w:rFonts w:ascii="Times New Roman CYR" w:eastAsiaTheme="minorEastAsia" w:hAnsi="Times New Roman CYR" w:cs="Times New Roman CYR"/>
            <w:color w:val="106BBE"/>
            <w:sz w:val="24"/>
            <w:szCs w:val="24"/>
            <w:lang w:eastAsia="ru-RU"/>
          </w:rPr>
          <w:t>пунктах 1</w:t>
        </w:r>
      </w:hyperlink>
      <w:r w:rsidRPr="0092279F">
        <w:rPr>
          <w:rFonts w:ascii="Times New Roman CYR" w:eastAsiaTheme="minorEastAsia" w:hAnsi="Times New Roman CYR" w:cs="Times New Roman CYR"/>
          <w:sz w:val="24"/>
          <w:szCs w:val="24"/>
          <w:lang w:eastAsia="ru-RU"/>
        </w:rPr>
        <w:t xml:space="preserve"> и </w:t>
      </w:r>
      <w:hyperlink r:id="rId109" w:history="1">
        <w:r w:rsidRPr="0092279F">
          <w:rPr>
            <w:rFonts w:ascii="Times New Roman CYR" w:eastAsiaTheme="minorEastAsia" w:hAnsi="Times New Roman CYR" w:cs="Times New Roman CYR"/>
            <w:color w:val="106BBE"/>
            <w:sz w:val="24"/>
            <w:szCs w:val="24"/>
            <w:lang w:eastAsia="ru-RU"/>
          </w:rPr>
          <w:t>2 части 10</w:t>
        </w:r>
      </w:hyperlink>
      <w:r w:rsidRPr="0092279F">
        <w:rPr>
          <w:rFonts w:ascii="Times New Roman CYR" w:eastAsiaTheme="minorEastAsia" w:hAnsi="Times New Roman CYR" w:cs="Times New Roman CYR"/>
          <w:sz w:val="24"/>
          <w:szCs w:val="24"/>
          <w:lang w:eastAsia="ru-RU"/>
        </w:rPr>
        <w:t xml:space="preserve"> слова "по согласованию с уполномоченным федеральным органом исполнительной власти" исключить;</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1" w:name="sub_273"/>
      <w:bookmarkEnd w:id="150"/>
      <w:r w:rsidRPr="0092279F">
        <w:rPr>
          <w:rFonts w:ascii="Times New Roman CYR" w:eastAsiaTheme="minorEastAsia" w:hAnsi="Times New Roman CYR" w:cs="Times New Roman CYR"/>
          <w:sz w:val="24"/>
          <w:szCs w:val="24"/>
          <w:lang w:eastAsia="ru-RU"/>
        </w:rPr>
        <w:t xml:space="preserve">3) дополнить </w:t>
      </w:r>
      <w:hyperlink r:id="rId110" w:history="1">
        <w:r w:rsidRPr="0092279F">
          <w:rPr>
            <w:rFonts w:ascii="Times New Roman CYR" w:eastAsiaTheme="minorEastAsia" w:hAnsi="Times New Roman CYR" w:cs="Times New Roman CYR"/>
            <w:color w:val="106BBE"/>
            <w:sz w:val="24"/>
            <w:szCs w:val="24"/>
            <w:lang w:eastAsia="ru-RU"/>
          </w:rPr>
          <w:t>частью 12</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2" w:name="sub_83012"/>
      <w:bookmarkEnd w:id="151"/>
      <w:r w:rsidRPr="0092279F">
        <w:rPr>
          <w:rFonts w:ascii="Times New Roman CYR" w:eastAsiaTheme="minorEastAsia" w:hAnsi="Times New Roman CYR" w:cs="Times New Roman CYR"/>
          <w:sz w:val="24"/>
          <w:szCs w:val="24"/>
          <w:lang w:eastAsia="ru-RU"/>
        </w:rPr>
        <w:t xml:space="preserve">"12. </w:t>
      </w: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bookmarkEnd w:id="152"/>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3" w:name="sub_28"/>
      <w:r w:rsidRPr="0092279F">
        <w:rPr>
          <w:rFonts w:ascii="Times New Roman CYR" w:eastAsiaTheme="minorEastAsia" w:hAnsi="Times New Roman CYR" w:cs="Times New Roman CYR"/>
          <w:b/>
          <w:bCs/>
          <w:color w:val="26282F"/>
          <w:sz w:val="24"/>
          <w:szCs w:val="24"/>
          <w:lang w:eastAsia="ru-RU"/>
        </w:rPr>
        <w:t>Статья 28</w:t>
      </w:r>
    </w:p>
    <w:bookmarkEnd w:id="153"/>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"http://mobileonline.garant.ru/document?id=71336032&amp;sub=1236"</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Утратила силу</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с 1 января 2017 г.</w:t>
      </w:r>
    </w:p>
    <w:p w:rsidR="0092279F" w:rsidRPr="0092279F" w:rsidRDefault="0092279F" w:rsidP="0092279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2279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2279F" w:rsidRPr="0092279F" w:rsidRDefault="0092279F" w:rsidP="0092279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2279F">
        <w:rPr>
          <w:rFonts w:ascii="Times New Roman CYR" w:eastAsiaTheme="minorEastAsia" w:hAnsi="Times New Roman CYR" w:cs="Times New Roman CYR"/>
          <w:i/>
          <w:iCs/>
          <w:color w:val="353842"/>
          <w:sz w:val="24"/>
          <w:szCs w:val="24"/>
          <w:shd w:val="clear" w:color="auto" w:fill="F0F0F0"/>
          <w:lang w:eastAsia="ru-RU"/>
        </w:rPr>
        <w:t>См. те</w:t>
      </w:r>
      <w:proofErr w:type="gramStart"/>
      <w:r w:rsidRPr="0092279F">
        <w:rPr>
          <w:rFonts w:ascii="Times New Roman CYR" w:eastAsiaTheme="minorEastAsia" w:hAnsi="Times New Roman CYR" w:cs="Times New Roman CYR"/>
          <w:i/>
          <w:iCs/>
          <w:color w:val="353842"/>
          <w:sz w:val="24"/>
          <w:szCs w:val="24"/>
          <w:shd w:val="clear" w:color="auto" w:fill="F0F0F0"/>
          <w:lang w:eastAsia="ru-RU"/>
        </w:rPr>
        <w:t xml:space="preserve">кст </w:t>
      </w:r>
      <w:hyperlink r:id="rId111" w:history="1">
        <w:r w:rsidRPr="0092279F">
          <w:rPr>
            <w:rFonts w:ascii="Times New Roman CYR" w:eastAsiaTheme="minorEastAsia" w:hAnsi="Times New Roman CYR" w:cs="Times New Roman CYR"/>
            <w:i/>
            <w:iCs/>
            <w:color w:val="106BBE"/>
            <w:sz w:val="24"/>
            <w:szCs w:val="24"/>
            <w:shd w:val="clear" w:color="auto" w:fill="F0F0F0"/>
            <w:lang w:eastAsia="ru-RU"/>
          </w:rPr>
          <w:t>ст</w:t>
        </w:r>
        <w:proofErr w:type="gramEnd"/>
        <w:r w:rsidRPr="0092279F">
          <w:rPr>
            <w:rFonts w:ascii="Times New Roman CYR" w:eastAsiaTheme="minorEastAsia" w:hAnsi="Times New Roman CYR" w:cs="Times New Roman CYR"/>
            <w:i/>
            <w:iCs/>
            <w:color w:val="106BBE"/>
            <w:sz w:val="24"/>
            <w:szCs w:val="24"/>
            <w:shd w:val="clear" w:color="auto" w:fill="F0F0F0"/>
            <w:lang w:eastAsia="ru-RU"/>
          </w:rPr>
          <w:t>атьи 28</w:t>
        </w:r>
      </w:hyperlink>
    </w:p>
    <w:p w:rsidR="0092279F" w:rsidRPr="0092279F" w:rsidRDefault="0092279F" w:rsidP="0092279F">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4" w:name="sub_29"/>
      <w:r w:rsidRPr="0092279F">
        <w:rPr>
          <w:rFonts w:ascii="Times New Roman CYR" w:eastAsiaTheme="minorEastAsia" w:hAnsi="Times New Roman CYR" w:cs="Times New Roman CYR"/>
          <w:b/>
          <w:bCs/>
          <w:color w:val="26282F"/>
          <w:sz w:val="24"/>
          <w:szCs w:val="24"/>
          <w:lang w:eastAsia="ru-RU"/>
        </w:rPr>
        <w:t>Статья 29</w:t>
      </w:r>
    </w:p>
    <w:bookmarkEnd w:id="154"/>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"http://mobileonline.garant.ru/document?id=12057004&amp;sub=0"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proofErr w:type="gramStart"/>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2010, N 45, ст. 5753; 2011, N 17, ст. 2310; N 30, ст. 4590) дополнить </w:t>
      </w:r>
      <w:hyperlink r:id="rId112" w:history="1">
        <w:r w:rsidRPr="0092279F">
          <w:rPr>
            <w:rFonts w:ascii="Times New Roman CYR" w:eastAsiaTheme="minorEastAsia" w:hAnsi="Times New Roman CYR" w:cs="Times New Roman CYR"/>
            <w:color w:val="106BBE"/>
            <w:sz w:val="24"/>
            <w:szCs w:val="24"/>
            <w:lang w:eastAsia="ru-RU"/>
          </w:rPr>
          <w:t>статьей 11.1</w:t>
        </w:r>
      </w:hyperlink>
      <w:r w:rsidRPr="0092279F">
        <w:rPr>
          <w:rFonts w:ascii="Times New Roman CYR" w:eastAsiaTheme="minorEastAsia" w:hAnsi="Times New Roman CYR" w:cs="Times New Roman CYR"/>
          <w:sz w:val="24"/>
          <w:szCs w:val="24"/>
          <w:lang w:eastAsia="ru-RU"/>
        </w:rPr>
        <w:t xml:space="preserve"> следующего содержания:</w:t>
      </w:r>
      <w:proofErr w:type="gramEnd"/>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5" w:name="sub_111"/>
      <w:r w:rsidRPr="0092279F">
        <w:rPr>
          <w:rFonts w:ascii="Times New Roman CYR" w:eastAsiaTheme="minorEastAsia" w:hAnsi="Times New Roman CYR" w:cs="Times New Roman CYR"/>
          <w:b/>
          <w:bCs/>
          <w:color w:val="26282F"/>
          <w:sz w:val="24"/>
          <w:szCs w:val="24"/>
          <w:lang w:eastAsia="ru-RU"/>
        </w:rPr>
        <w:t>"Статья 11.1.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bookmarkEnd w:id="155"/>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6" w:name="sub_30"/>
      <w:r w:rsidRPr="0092279F">
        <w:rPr>
          <w:rFonts w:ascii="Times New Roman CYR" w:eastAsiaTheme="minorEastAsia" w:hAnsi="Times New Roman CYR" w:cs="Times New Roman CYR"/>
          <w:b/>
          <w:bCs/>
          <w:color w:val="26282F"/>
          <w:sz w:val="24"/>
          <w:szCs w:val="24"/>
          <w:lang w:eastAsia="ru-RU"/>
        </w:rPr>
        <w:t>Статья 30</w:t>
      </w:r>
    </w:p>
    <w:bookmarkEnd w:id="156"/>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"http://mobileonline.garant.ru/document?id=12061093&amp;sub=0"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26 июня 2008 года N 102-ФЗ "Об обеспечении единства измерений" (Собрание законодательства Российской Федерации, 2008, N 26, ст. 3021; 2011, N 30, ст. 4590; N 49, ст. 7025; 2014, N 30, ст. 4255) дополнить </w:t>
      </w:r>
      <w:hyperlink r:id="rId113" w:history="1">
        <w:r w:rsidRPr="0092279F">
          <w:rPr>
            <w:rFonts w:ascii="Times New Roman CYR" w:eastAsiaTheme="minorEastAsia" w:hAnsi="Times New Roman CYR" w:cs="Times New Roman CYR"/>
            <w:color w:val="106BBE"/>
            <w:sz w:val="24"/>
            <w:szCs w:val="24"/>
            <w:lang w:eastAsia="ru-RU"/>
          </w:rPr>
          <w:t>статьей 3.1</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7" w:name="sub_301"/>
      <w:r w:rsidRPr="0092279F">
        <w:rPr>
          <w:rFonts w:ascii="Times New Roman CYR" w:eastAsiaTheme="minorEastAsia" w:hAnsi="Times New Roman CYR" w:cs="Times New Roman CYR"/>
          <w:b/>
          <w:bCs/>
          <w:color w:val="26282F"/>
          <w:sz w:val="24"/>
          <w:szCs w:val="24"/>
          <w:lang w:eastAsia="ru-RU"/>
        </w:rPr>
        <w:t>"Статья 3.1.</w:t>
      </w:r>
      <w:r w:rsidRPr="0092279F">
        <w:rPr>
          <w:rFonts w:ascii="Times New Roman CYR" w:eastAsiaTheme="minorEastAsia" w:hAnsi="Times New Roman CYR" w:cs="Times New Roman CYR"/>
          <w:sz w:val="24"/>
          <w:szCs w:val="24"/>
          <w:lang w:eastAsia="ru-RU"/>
        </w:rPr>
        <w:t xml:space="preserve">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bookmarkEnd w:id="157"/>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w:t>
      </w:r>
      <w:r w:rsidRPr="0092279F">
        <w:rPr>
          <w:rFonts w:ascii="Times New Roman CYR" w:eastAsiaTheme="minorEastAsia" w:hAnsi="Times New Roman CYR" w:cs="Times New Roman CYR"/>
          <w:sz w:val="24"/>
          <w:szCs w:val="24"/>
          <w:lang w:eastAsia="ru-RU"/>
        </w:rPr>
        <w:lastRenderedPageBreak/>
        <w:t>(представительных) и исполнительных органов государственной власти субъектов</w:t>
      </w:r>
      <w:proofErr w:type="gramEnd"/>
      <w:r w:rsidRPr="0092279F">
        <w:rPr>
          <w:rFonts w:ascii="Times New Roman CYR" w:eastAsiaTheme="minorEastAsia" w:hAnsi="Times New Roman CYR" w:cs="Times New Roman CYR"/>
          <w:sz w:val="24"/>
          <w:szCs w:val="24"/>
          <w:lang w:eastAsia="ru-RU"/>
        </w:rPr>
        <w:t xml:space="preserve"> Российской Федерации"</w:t>
      </w:r>
      <w:proofErr w:type="gramStart"/>
      <w:r w:rsidRPr="0092279F">
        <w:rPr>
          <w:rFonts w:ascii="Times New Roman CYR" w:eastAsiaTheme="minorEastAsia" w:hAnsi="Times New Roman CYR" w:cs="Times New Roman CYR"/>
          <w:sz w:val="24"/>
          <w:szCs w:val="24"/>
          <w:lang w:eastAsia="ru-RU"/>
        </w:rPr>
        <w:t>."</w:t>
      </w:r>
      <w:proofErr w:type="gramEnd"/>
      <w:r w:rsidRPr="0092279F">
        <w:rPr>
          <w:rFonts w:ascii="Times New Roman CYR" w:eastAsiaTheme="minorEastAsia" w:hAnsi="Times New Roman CYR" w:cs="Times New Roman CYR"/>
          <w:sz w:val="24"/>
          <w:szCs w:val="24"/>
          <w:lang w:eastAsia="ru-RU"/>
        </w:rPr>
        <w:t>.</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8" w:name="sub_31"/>
      <w:r w:rsidRPr="0092279F">
        <w:rPr>
          <w:rFonts w:ascii="Times New Roman CYR" w:eastAsiaTheme="minorEastAsia" w:hAnsi="Times New Roman CYR" w:cs="Times New Roman CYR"/>
          <w:b/>
          <w:bCs/>
          <w:color w:val="26282F"/>
          <w:sz w:val="24"/>
          <w:szCs w:val="24"/>
          <w:lang w:eastAsia="ru-RU"/>
        </w:rPr>
        <w:t>Статья 31</w:t>
      </w:r>
    </w:p>
    <w:bookmarkEnd w:id="158"/>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"http://mobileonline.garant.ru/document?id=12071109&amp;sub=0"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proofErr w:type="gramStart"/>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2012, N 26, ст. 3446; 2013, N 52, ст. 6961, 6964) дополнить </w:t>
      </w:r>
      <w:hyperlink r:id="rId114" w:history="1">
        <w:r w:rsidRPr="0092279F">
          <w:rPr>
            <w:rFonts w:ascii="Times New Roman CYR" w:eastAsiaTheme="minorEastAsia" w:hAnsi="Times New Roman CYR" w:cs="Times New Roman CYR"/>
            <w:color w:val="106BBE"/>
            <w:sz w:val="24"/>
            <w:szCs w:val="24"/>
            <w:lang w:eastAsia="ru-RU"/>
          </w:rPr>
          <w:t>статьей 6.1</w:t>
        </w:r>
      </w:hyperlink>
      <w:r w:rsidRPr="0092279F">
        <w:rPr>
          <w:rFonts w:ascii="Times New Roman CYR" w:eastAsiaTheme="minorEastAsia" w:hAnsi="Times New Roman CYR" w:cs="Times New Roman CYR"/>
          <w:sz w:val="24"/>
          <w:szCs w:val="24"/>
          <w:lang w:eastAsia="ru-RU"/>
        </w:rPr>
        <w:t xml:space="preserve"> следующего содержания:</w:t>
      </w:r>
      <w:proofErr w:type="gramEnd"/>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9" w:name="sub_601"/>
      <w:r w:rsidRPr="0092279F">
        <w:rPr>
          <w:rFonts w:ascii="Times New Roman CYR" w:eastAsiaTheme="minorEastAsia" w:hAnsi="Times New Roman CYR" w:cs="Times New Roman CYR"/>
          <w:b/>
          <w:bCs/>
          <w:color w:val="26282F"/>
          <w:sz w:val="24"/>
          <w:szCs w:val="24"/>
          <w:lang w:eastAsia="ru-RU"/>
        </w:rPr>
        <w:t>"Статья 6.1.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bookmarkEnd w:id="159"/>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60" w:name="sub_32"/>
      <w:r w:rsidRPr="0092279F">
        <w:rPr>
          <w:rFonts w:ascii="Times New Roman CYR" w:eastAsiaTheme="minorEastAsia" w:hAnsi="Times New Roman CYR" w:cs="Times New Roman CYR"/>
          <w:b/>
          <w:bCs/>
          <w:color w:val="26282F"/>
          <w:sz w:val="24"/>
          <w:szCs w:val="24"/>
          <w:lang w:eastAsia="ru-RU"/>
        </w:rPr>
        <w:t>Статья 32</w:t>
      </w:r>
    </w:p>
    <w:bookmarkEnd w:id="160"/>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"http://mobileonline.garant.ru/document?id=12074909&amp;sub=0"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дополнить </w:t>
      </w:r>
      <w:hyperlink r:id="rId115" w:history="1">
        <w:r w:rsidRPr="0092279F">
          <w:rPr>
            <w:rFonts w:ascii="Times New Roman CYR" w:eastAsiaTheme="minorEastAsia" w:hAnsi="Times New Roman CYR" w:cs="Times New Roman CYR"/>
            <w:color w:val="106BBE"/>
            <w:sz w:val="24"/>
            <w:szCs w:val="24"/>
            <w:lang w:eastAsia="ru-RU"/>
          </w:rPr>
          <w:t>статьей 5.1</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61" w:name="sub_50100"/>
      <w:r w:rsidRPr="0092279F">
        <w:rPr>
          <w:rFonts w:ascii="Times New Roman CYR" w:eastAsiaTheme="minorEastAsia" w:hAnsi="Times New Roman CYR" w:cs="Times New Roman CYR"/>
          <w:b/>
          <w:bCs/>
          <w:color w:val="26282F"/>
          <w:sz w:val="24"/>
          <w:szCs w:val="24"/>
          <w:lang w:eastAsia="ru-RU"/>
        </w:rPr>
        <w:t>"Статья 5.1.</w:t>
      </w:r>
      <w:r w:rsidRPr="0092279F">
        <w:rPr>
          <w:rFonts w:ascii="Times New Roman CYR" w:eastAsiaTheme="minorEastAsia" w:hAnsi="Times New Roman CYR" w:cs="Times New Roman CYR"/>
          <w:sz w:val="24"/>
          <w:szCs w:val="24"/>
          <w:lang w:eastAsia="ru-RU"/>
        </w:rPr>
        <w:t xml:space="preserve">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bookmarkEnd w:id="161"/>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62" w:name="sub_33"/>
      <w:r w:rsidRPr="0092279F">
        <w:rPr>
          <w:rFonts w:ascii="Times New Roman CYR" w:eastAsiaTheme="minorEastAsia" w:hAnsi="Times New Roman CYR" w:cs="Times New Roman CYR"/>
          <w:b/>
          <w:bCs/>
          <w:color w:val="26282F"/>
          <w:sz w:val="24"/>
          <w:szCs w:val="24"/>
          <w:lang w:eastAsia="ru-RU"/>
        </w:rPr>
        <w:t>Статья 33</w:t>
      </w:r>
    </w:p>
    <w:bookmarkEnd w:id="162"/>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t xml:space="preserve">Внести в </w:t>
      </w:r>
      <w:hyperlink r:id="rId116" w:history="1">
        <w:r w:rsidRPr="0092279F">
          <w:rPr>
            <w:rFonts w:ascii="Times New Roman CYR" w:eastAsiaTheme="minorEastAsia" w:hAnsi="Times New Roman CYR" w:cs="Times New Roman CYR"/>
            <w:color w:val="106BBE"/>
            <w:sz w:val="24"/>
            <w:szCs w:val="24"/>
            <w:lang w:eastAsia="ru-RU"/>
          </w:rPr>
          <w:t>статью 15</w:t>
        </w:r>
      </w:hyperlink>
      <w:r w:rsidRPr="0092279F">
        <w:rPr>
          <w:rFonts w:ascii="Times New Roman CYR" w:eastAsiaTheme="minorEastAsia" w:hAnsi="Times New Roman CYR" w:cs="Times New Roman CYR"/>
          <w:sz w:val="24"/>
          <w:szCs w:val="24"/>
          <w:lang w:eastAsia="ru-RU"/>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49, ст. 6927) следующие изменения: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3" w:name="sub_331"/>
      <w:r w:rsidRPr="0092279F">
        <w:rPr>
          <w:rFonts w:ascii="Times New Roman CYR" w:eastAsiaTheme="minorEastAsia" w:hAnsi="Times New Roman CYR" w:cs="Times New Roman CYR"/>
          <w:sz w:val="24"/>
          <w:szCs w:val="24"/>
          <w:lang w:eastAsia="ru-RU"/>
        </w:rPr>
        <w:t xml:space="preserve">1) </w:t>
      </w:r>
      <w:hyperlink r:id="rId117" w:history="1">
        <w:r w:rsidRPr="0092279F">
          <w:rPr>
            <w:rFonts w:ascii="Times New Roman CYR" w:eastAsiaTheme="minorEastAsia" w:hAnsi="Times New Roman CYR" w:cs="Times New Roman CYR"/>
            <w:color w:val="106BBE"/>
            <w:sz w:val="24"/>
            <w:szCs w:val="24"/>
            <w:lang w:eastAsia="ru-RU"/>
          </w:rPr>
          <w:t>пункт 3 части 7</w:t>
        </w:r>
      </w:hyperlink>
      <w:r w:rsidRPr="0092279F">
        <w:rPr>
          <w:rFonts w:ascii="Times New Roman CYR" w:eastAsiaTheme="minorEastAsia" w:hAnsi="Times New Roman CYR" w:cs="Times New Roman CYR"/>
          <w:sz w:val="24"/>
          <w:szCs w:val="24"/>
          <w:lang w:eastAsia="ru-RU"/>
        </w:rPr>
        <w:t xml:space="preserve"> признать утратившим силу;</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4" w:name="sub_332"/>
      <w:bookmarkEnd w:id="163"/>
      <w:r w:rsidRPr="0092279F">
        <w:rPr>
          <w:rFonts w:ascii="Times New Roman CYR" w:eastAsiaTheme="minorEastAsia" w:hAnsi="Times New Roman CYR" w:cs="Times New Roman CYR"/>
          <w:sz w:val="24"/>
          <w:szCs w:val="24"/>
          <w:lang w:eastAsia="ru-RU"/>
        </w:rPr>
        <w:t xml:space="preserve">2) в </w:t>
      </w:r>
      <w:hyperlink r:id="rId118" w:history="1">
        <w:r w:rsidRPr="0092279F">
          <w:rPr>
            <w:rFonts w:ascii="Times New Roman CYR" w:eastAsiaTheme="minorEastAsia" w:hAnsi="Times New Roman CYR" w:cs="Times New Roman CYR"/>
            <w:color w:val="106BBE"/>
            <w:sz w:val="24"/>
            <w:szCs w:val="24"/>
            <w:lang w:eastAsia="ru-RU"/>
          </w:rPr>
          <w:t>пунктах 1</w:t>
        </w:r>
      </w:hyperlink>
      <w:r w:rsidRPr="0092279F">
        <w:rPr>
          <w:rFonts w:ascii="Times New Roman CYR" w:eastAsiaTheme="minorEastAsia" w:hAnsi="Times New Roman CYR" w:cs="Times New Roman CYR"/>
          <w:sz w:val="24"/>
          <w:szCs w:val="24"/>
          <w:lang w:eastAsia="ru-RU"/>
        </w:rPr>
        <w:t xml:space="preserve"> и </w:t>
      </w:r>
      <w:hyperlink r:id="rId119" w:history="1">
        <w:r w:rsidRPr="0092279F">
          <w:rPr>
            <w:rFonts w:ascii="Times New Roman CYR" w:eastAsiaTheme="minorEastAsia" w:hAnsi="Times New Roman CYR" w:cs="Times New Roman CYR"/>
            <w:color w:val="106BBE"/>
            <w:sz w:val="24"/>
            <w:szCs w:val="24"/>
            <w:lang w:eastAsia="ru-RU"/>
          </w:rPr>
          <w:t>2 части 10</w:t>
        </w:r>
      </w:hyperlink>
      <w:r w:rsidRPr="0092279F">
        <w:rPr>
          <w:rFonts w:ascii="Times New Roman CYR" w:eastAsiaTheme="minorEastAsia" w:hAnsi="Times New Roman CYR" w:cs="Times New Roman CYR"/>
          <w:sz w:val="24"/>
          <w:szCs w:val="24"/>
          <w:lang w:eastAsia="ru-RU"/>
        </w:rPr>
        <w:t xml:space="preserve"> слова "по согласованию с уполномоченным федеральным органом исполнительной власти" исключить;</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5" w:name="sub_333"/>
      <w:bookmarkEnd w:id="164"/>
      <w:r w:rsidRPr="0092279F">
        <w:rPr>
          <w:rFonts w:ascii="Times New Roman CYR" w:eastAsiaTheme="minorEastAsia" w:hAnsi="Times New Roman CYR" w:cs="Times New Roman CYR"/>
          <w:sz w:val="24"/>
          <w:szCs w:val="24"/>
          <w:lang w:eastAsia="ru-RU"/>
        </w:rPr>
        <w:t xml:space="preserve">3) дополнить </w:t>
      </w:r>
      <w:hyperlink r:id="rId120" w:history="1">
        <w:r w:rsidRPr="0092279F">
          <w:rPr>
            <w:rFonts w:ascii="Times New Roman CYR" w:eastAsiaTheme="minorEastAsia" w:hAnsi="Times New Roman CYR" w:cs="Times New Roman CYR"/>
            <w:color w:val="106BBE"/>
            <w:sz w:val="24"/>
            <w:szCs w:val="24"/>
            <w:lang w:eastAsia="ru-RU"/>
          </w:rPr>
          <w:t>частью 13</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6" w:name="sub_15013"/>
      <w:bookmarkEnd w:id="165"/>
      <w:r w:rsidRPr="0092279F">
        <w:rPr>
          <w:rFonts w:ascii="Times New Roman CYR" w:eastAsiaTheme="minorEastAsia" w:hAnsi="Times New Roman CYR" w:cs="Times New Roman CYR"/>
          <w:sz w:val="24"/>
          <w:szCs w:val="24"/>
          <w:lang w:eastAsia="ru-RU"/>
        </w:rPr>
        <w:t xml:space="preserve">"13. </w:t>
      </w:r>
      <w:proofErr w:type="gramStart"/>
      <w:r w:rsidRPr="0092279F">
        <w:rPr>
          <w:rFonts w:ascii="Times New Roman CYR" w:eastAsiaTheme="minorEastAsia" w:hAnsi="Times New Roman CYR" w:cs="Times New Roman CYR"/>
          <w:sz w:val="24"/>
          <w:szCs w:val="24"/>
          <w:lang w:eastAsia="ru-RU"/>
        </w:rPr>
        <w:t>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bookmarkEnd w:id="166"/>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67" w:name="sub_34"/>
      <w:r w:rsidRPr="0092279F">
        <w:rPr>
          <w:rFonts w:ascii="Times New Roman CYR" w:eastAsiaTheme="minorEastAsia" w:hAnsi="Times New Roman CYR" w:cs="Times New Roman CYR"/>
          <w:b/>
          <w:bCs/>
          <w:color w:val="26282F"/>
          <w:sz w:val="24"/>
          <w:szCs w:val="24"/>
          <w:lang w:eastAsia="ru-RU"/>
        </w:rPr>
        <w:lastRenderedPageBreak/>
        <w:t>Статья 34</w:t>
      </w:r>
    </w:p>
    <w:bookmarkEnd w:id="167"/>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fldChar w:fldCharType="begin"/>
      </w:r>
      <w:r w:rsidRPr="0092279F">
        <w:rPr>
          <w:rFonts w:ascii="Times New Roman CYR" w:eastAsiaTheme="minorEastAsia" w:hAnsi="Times New Roman CYR" w:cs="Times New Roman CYR"/>
          <w:sz w:val="24"/>
          <w:szCs w:val="24"/>
          <w:lang w:eastAsia="ru-RU"/>
        </w:rPr>
        <w:instrText>HYPERLINK "http://mobileonline.garant.ru/document?id=70599630&amp;sub=0"</w:instrText>
      </w:r>
      <w:r w:rsidRPr="0092279F">
        <w:rPr>
          <w:rFonts w:ascii="Times New Roman CYR" w:eastAsiaTheme="minorEastAsia" w:hAnsi="Times New Roman CYR" w:cs="Times New Roman CYR"/>
          <w:sz w:val="24"/>
          <w:szCs w:val="24"/>
          <w:lang w:eastAsia="ru-RU"/>
        </w:rPr>
      </w:r>
      <w:r w:rsidRPr="0092279F">
        <w:rPr>
          <w:rFonts w:ascii="Times New Roman CYR" w:eastAsiaTheme="minorEastAsia" w:hAnsi="Times New Roman CYR" w:cs="Times New Roman CYR"/>
          <w:sz w:val="24"/>
          <w:szCs w:val="24"/>
          <w:lang w:eastAsia="ru-RU"/>
        </w:rPr>
        <w:fldChar w:fldCharType="separate"/>
      </w:r>
      <w:r w:rsidRPr="0092279F">
        <w:rPr>
          <w:rFonts w:ascii="Times New Roman CYR" w:eastAsiaTheme="minorEastAsia" w:hAnsi="Times New Roman CYR" w:cs="Times New Roman CYR"/>
          <w:color w:val="106BBE"/>
          <w:sz w:val="24"/>
          <w:szCs w:val="24"/>
          <w:lang w:eastAsia="ru-RU"/>
        </w:rPr>
        <w:t>Федеральный закон</w:t>
      </w:r>
      <w:r w:rsidRPr="0092279F">
        <w:rPr>
          <w:rFonts w:ascii="Times New Roman CYR" w:eastAsiaTheme="minorEastAsia" w:hAnsi="Times New Roman CYR" w:cs="Times New Roman CYR"/>
          <w:sz w:val="24"/>
          <w:szCs w:val="24"/>
          <w:lang w:eastAsia="ru-RU"/>
        </w:rPr>
        <w:fldChar w:fldCharType="end"/>
      </w:r>
      <w:r w:rsidRPr="0092279F">
        <w:rPr>
          <w:rFonts w:ascii="Times New Roman CYR" w:eastAsiaTheme="minorEastAsia" w:hAnsi="Times New Roman CYR" w:cs="Times New Roman CYR"/>
          <w:sz w:val="24"/>
          <w:szCs w:val="24"/>
          <w:lang w:eastAsia="ru-RU"/>
        </w:rPr>
        <w:t xml:space="preserve"> от 21 июля 2014 года N 206-ФЗ "О карантине растений" (Собрание законодательства Российской Федерации, 2014, N 30, ст. 4207) дополнить </w:t>
      </w:r>
      <w:hyperlink r:id="rId121" w:history="1">
        <w:r w:rsidRPr="0092279F">
          <w:rPr>
            <w:rFonts w:ascii="Times New Roman CYR" w:eastAsiaTheme="minorEastAsia" w:hAnsi="Times New Roman CYR" w:cs="Times New Roman CYR"/>
            <w:color w:val="106BBE"/>
            <w:sz w:val="24"/>
            <w:szCs w:val="24"/>
            <w:lang w:eastAsia="ru-RU"/>
          </w:rPr>
          <w:t>статьей 5.1</w:t>
        </w:r>
      </w:hyperlink>
      <w:r w:rsidRPr="0092279F">
        <w:rPr>
          <w:rFonts w:ascii="Times New Roman CYR" w:eastAsiaTheme="minorEastAsia" w:hAnsi="Times New Roman CYR" w:cs="Times New Roman CYR"/>
          <w:sz w:val="24"/>
          <w:szCs w:val="24"/>
          <w:lang w:eastAsia="ru-RU"/>
        </w:rPr>
        <w:t xml:space="preserve"> следующего содержания:</w:t>
      </w: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68" w:name="sub_5010"/>
      <w:r w:rsidRPr="0092279F">
        <w:rPr>
          <w:rFonts w:ascii="Times New Roman CYR" w:eastAsiaTheme="minorEastAsia" w:hAnsi="Times New Roman CYR" w:cs="Times New Roman CYR"/>
          <w:b/>
          <w:bCs/>
          <w:color w:val="26282F"/>
          <w:sz w:val="24"/>
          <w:szCs w:val="24"/>
          <w:lang w:eastAsia="ru-RU"/>
        </w:rPr>
        <w:t>"Статья 5.1.</w:t>
      </w:r>
      <w:r w:rsidRPr="0092279F">
        <w:rPr>
          <w:rFonts w:ascii="Times New Roman CYR" w:eastAsiaTheme="minorEastAsia" w:hAnsi="Times New Roman CYR" w:cs="Times New Roman CYR"/>
          <w:sz w:val="24"/>
          <w:szCs w:val="24"/>
          <w:lang w:eastAsia="ru-RU"/>
        </w:rPr>
        <w:t xml:space="preserve"> Передача полномочий федерального органа исполнительной власти, осуществляющего функции по контролю и надзору в области карантина растений, органам исполнительной власти субъектов Российской Федерации</w:t>
      </w:r>
    </w:p>
    <w:bookmarkEnd w:id="168"/>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Полномочия федерального органа исполнительной власти, осуществляющего функции по контролю и надзору в области карантина растений,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69" w:name="sub_35"/>
      <w:r w:rsidRPr="0092279F">
        <w:rPr>
          <w:rFonts w:ascii="Times New Roman CYR" w:eastAsiaTheme="minorEastAsia" w:hAnsi="Times New Roman CYR" w:cs="Times New Roman CYR"/>
          <w:b/>
          <w:bCs/>
          <w:color w:val="26282F"/>
          <w:sz w:val="24"/>
          <w:szCs w:val="24"/>
          <w:lang w:eastAsia="ru-RU"/>
        </w:rPr>
        <w:t>Статья 35</w:t>
      </w:r>
    </w:p>
    <w:bookmarkEnd w:id="169"/>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t>Признать утратившими силу:</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0" w:name="sub_351"/>
      <w:proofErr w:type="gramStart"/>
      <w:r w:rsidRPr="0092279F">
        <w:rPr>
          <w:rFonts w:ascii="Times New Roman CYR" w:eastAsiaTheme="minorEastAsia" w:hAnsi="Times New Roman CYR" w:cs="Times New Roman CYR"/>
          <w:sz w:val="24"/>
          <w:szCs w:val="24"/>
          <w:lang w:eastAsia="ru-RU"/>
        </w:rPr>
        <w:t xml:space="preserve">1) </w:t>
      </w:r>
      <w:hyperlink r:id="rId122" w:history="1">
        <w:r w:rsidRPr="0092279F">
          <w:rPr>
            <w:rFonts w:ascii="Times New Roman CYR" w:eastAsiaTheme="minorEastAsia" w:hAnsi="Times New Roman CYR" w:cs="Times New Roman CYR"/>
            <w:color w:val="106BBE"/>
            <w:sz w:val="24"/>
            <w:szCs w:val="24"/>
            <w:lang w:eastAsia="ru-RU"/>
          </w:rPr>
          <w:t>абзацы двадцать шестой</w:t>
        </w:r>
      </w:hyperlink>
      <w:r w:rsidRPr="0092279F">
        <w:rPr>
          <w:rFonts w:ascii="Times New Roman CYR" w:eastAsiaTheme="minorEastAsia" w:hAnsi="Times New Roman CYR" w:cs="Times New Roman CYR"/>
          <w:sz w:val="24"/>
          <w:szCs w:val="24"/>
          <w:lang w:eastAsia="ru-RU"/>
        </w:rPr>
        <w:t xml:space="preserve"> и </w:t>
      </w:r>
      <w:hyperlink r:id="rId123" w:history="1">
        <w:r w:rsidRPr="0092279F">
          <w:rPr>
            <w:rFonts w:ascii="Times New Roman CYR" w:eastAsiaTheme="minorEastAsia" w:hAnsi="Times New Roman CYR" w:cs="Times New Roman CYR"/>
            <w:color w:val="106BBE"/>
            <w:sz w:val="24"/>
            <w:szCs w:val="24"/>
            <w:lang w:eastAsia="ru-RU"/>
          </w:rPr>
          <w:t>двадцать седьмой пункта 3 статьи 9</w:t>
        </w:r>
      </w:hyperlink>
      <w:r w:rsidRPr="0092279F">
        <w:rPr>
          <w:rFonts w:ascii="Times New Roman CYR" w:eastAsiaTheme="minorEastAsia" w:hAnsi="Times New Roman CYR" w:cs="Times New Roman CYR"/>
          <w:sz w:val="24"/>
          <w:szCs w:val="24"/>
          <w:lang w:eastAsia="ru-RU"/>
        </w:rPr>
        <w:t xml:space="preserve">, </w:t>
      </w:r>
      <w:hyperlink r:id="rId124" w:history="1">
        <w:r w:rsidRPr="0092279F">
          <w:rPr>
            <w:rFonts w:ascii="Times New Roman CYR" w:eastAsiaTheme="minorEastAsia" w:hAnsi="Times New Roman CYR" w:cs="Times New Roman CYR"/>
            <w:color w:val="106BBE"/>
            <w:sz w:val="24"/>
            <w:szCs w:val="24"/>
            <w:lang w:eastAsia="ru-RU"/>
          </w:rPr>
          <w:t>абзацы шестнадцатый</w:t>
        </w:r>
      </w:hyperlink>
      <w:r w:rsidRPr="0092279F">
        <w:rPr>
          <w:rFonts w:ascii="Times New Roman CYR" w:eastAsiaTheme="minorEastAsia" w:hAnsi="Times New Roman CYR" w:cs="Times New Roman CYR"/>
          <w:sz w:val="24"/>
          <w:szCs w:val="24"/>
          <w:lang w:eastAsia="ru-RU"/>
        </w:rPr>
        <w:t xml:space="preserve"> и </w:t>
      </w:r>
      <w:hyperlink r:id="rId125" w:history="1">
        <w:r w:rsidRPr="0092279F">
          <w:rPr>
            <w:rFonts w:ascii="Times New Roman CYR" w:eastAsiaTheme="minorEastAsia" w:hAnsi="Times New Roman CYR" w:cs="Times New Roman CYR"/>
            <w:color w:val="106BBE"/>
            <w:sz w:val="24"/>
            <w:szCs w:val="24"/>
            <w:lang w:eastAsia="ru-RU"/>
          </w:rPr>
          <w:t>семнадцатый пункта 4 статьи 18</w:t>
        </w:r>
      </w:hyperlink>
      <w:r w:rsidRPr="0092279F">
        <w:rPr>
          <w:rFonts w:ascii="Times New Roman CYR" w:eastAsiaTheme="minorEastAsia" w:hAnsi="Times New Roman CYR" w:cs="Times New Roman CYR"/>
          <w:sz w:val="24"/>
          <w:szCs w:val="24"/>
          <w:lang w:eastAsia="ru-RU"/>
        </w:rPr>
        <w:t xml:space="preserve">, </w:t>
      </w:r>
      <w:hyperlink r:id="rId126" w:history="1">
        <w:r w:rsidRPr="0092279F">
          <w:rPr>
            <w:rFonts w:ascii="Times New Roman CYR" w:eastAsiaTheme="minorEastAsia" w:hAnsi="Times New Roman CYR" w:cs="Times New Roman CYR"/>
            <w:color w:val="106BBE"/>
            <w:sz w:val="24"/>
            <w:szCs w:val="24"/>
            <w:lang w:eastAsia="ru-RU"/>
          </w:rPr>
          <w:t>часть 3 статьи 27</w:t>
        </w:r>
      </w:hyperlink>
      <w:r w:rsidRPr="0092279F">
        <w:rPr>
          <w:rFonts w:ascii="Times New Roman CYR" w:eastAsiaTheme="minorEastAsia" w:hAnsi="Times New Roman CYR" w:cs="Times New Roman CYR"/>
          <w:sz w:val="24"/>
          <w:szCs w:val="24"/>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1" w:name="sub_352"/>
      <w:bookmarkEnd w:id="170"/>
      <w:r w:rsidRPr="0092279F">
        <w:rPr>
          <w:rFonts w:ascii="Times New Roman CYR" w:eastAsiaTheme="minorEastAsia" w:hAnsi="Times New Roman CYR" w:cs="Times New Roman CYR"/>
          <w:sz w:val="24"/>
          <w:szCs w:val="24"/>
          <w:lang w:eastAsia="ru-RU"/>
        </w:rPr>
        <w:t xml:space="preserve">2) </w:t>
      </w:r>
      <w:hyperlink r:id="rId127" w:history="1">
        <w:r w:rsidRPr="0092279F">
          <w:rPr>
            <w:rFonts w:ascii="Times New Roman CYR" w:eastAsiaTheme="minorEastAsia" w:hAnsi="Times New Roman CYR" w:cs="Times New Roman CYR"/>
            <w:color w:val="106BBE"/>
            <w:sz w:val="24"/>
            <w:szCs w:val="24"/>
            <w:lang w:eastAsia="ru-RU"/>
          </w:rPr>
          <w:t>абзацы семнадцатый</w:t>
        </w:r>
      </w:hyperlink>
      <w:r w:rsidRPr="0092279F">
        <w:rPr>
          <w:rFonts w:ascii="Times New Roman CYR" w:eastAsiaTheme="minorEastAsia" w:hAnsi="Times New Roman CYR" w:cs="Times New Roman CYR"/>
          <w:sz w:val="24"/>
          <w:szCs w:val="24"/>
          <w:lang w:eastAsia="ru-RU"/>
        </w:rPr>
        <w:t xml:space="preserve"> и </w:t>
      </w:r>
      <w:hyperlink r:id="rId128" w:history="1">
        <w:r w:rsidRPr="0092279F">
          <w:rPr>
            <w:rFonts w:ascii="Times New Roman CYR" w:eastAsiaTheme="minorEastAsia" w:hAnsi="Times New Roman CYR" w:cs="Times New Roman CYR"/>
            <w:color w:val="106BBE"/>
            <w:sz w:val="24"/>
            <w:szCs w:val="24"/>
            <w:lang w:eastAsia="ru-RU"/>
          </w:rPr>
          <w:t>восемнадцатый подпункта "б" пункта 4 статьи 33</w:t>
        </w:r>
      </w:hyperlink>
      <w:r w:rsidRPr="0092279F">
        <w:rPr>
          <w:rFonts w:ascii="Times New Roman CYR" w:eastAsiaTheme="minorEastAsia" w:hAnsi="Times New Roman CYR" w:cs="Times New Roman CYR"/>
          <w:sz w:val="24"/>
          <w:szCs w:val="24"/>
          <w:lang w:eastAsia="ru-RU"/>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2" w:name="sub_353"/>
      <w:bookmarkEnd w:id="171"/>
      <w:r w:rsidRPr="0092279F">
        <w:rPr>
          <w:rFonts w:ascii="Times New Roman CYR" w:eastAsiaTheme="minorEastAsia" w:hAnsi="Times New Roman CYR" w:cs="Times New Roman CYR"/>
          <w:sz w:val="24"/>
          <w:szCs w:val="24"/>
          <w:lang w:eastAsia="ru-RU"/>
        </w:rPr>
        <w:t xml:space="preserve">3) </w:t>
      </w:r>
      <w:hyperlink r:id="rId129" w:history="1">
        <w:r w:rsidRPr="0092279F">
          <w:rPr>
            <w:rFonts w:ascii="Times New Roman CYR" w:eastAsiaTheme="minorEastAsia" w:hAnsi="Times New Roman CYR" w:cs="Times New Roman CYR"/>
            <w:color w:val="106BBE"/>
            <w:sz w:val="24"/>
            <w:szCs w:val="24"/>
            <w:lang w:eastAsia="ru-RU"/>
          </w:rPr>
          <w:t>абзацы десятый - двенадцатый</w:t>
        </w:r>
      </w:hyperlink>
      <w:r w:rsidRPr="0092279F">
        <w:rPr>
          <w:rFonts w:ascii="Times New Roman CYR" w:eastAsiaTheme="minorEastAsia" w:hAnsi="Times New Roman CYR" w:cs="Times New Roman CYR"/>
          <w:sz w:val="24"/>
          <w:szCs w:val="24"/>
          <w:lang w:eastAsia="ru-RU"/>
        </w:rPr>
        <w:t xml:space="preserve"> и </w:t>
      </w:r>
      <w:hyperlink r:id="rId130" w:history="1">
        <w:r w:rsidRPr="0092279F">
          <w:rPr>
            <w:rFonts w:ascii="Times New Roman CYR" w:eastAsiaTheme="minorEastAsia" w:hAnsi="Times New Roman CYR" w:cs="Times New Roman CYR"/>
            <w:color w:val="106BBE"/>
            <w:sz w:val="24"/>
            <w:szCs w:val="24"/>
            <w:lang w:eastAsia="ru-RU"/>
          </w:rPr>
          <w:t>восемнадцатый пункта 3 статьи 1</w:t>
        </w:r>
      </w:hyperlink>
      <w:r w:rsidRPr="0092279F">
        <w:rPr>
          <w:rFonts w:ascii="Times New Roman CYR" w:eastAsiaTheme="minorEastAsia" w:hAnsi="Times New Roman CYR" w:cs="Times New Roman CYR"/>
          <w:sz w:val="24"/>
          <w:szCs w:val="24"/>
          <w:lang w:eastAsia="ru-RU"/>
        </w:rPr>
        <w:t xml:space="preserve"> Федерального закона от 10 декабря 2010 года N 356-ФЗ "О внесении изменений в Закон Российской Федерации "О ветеринарии" (Собрание законодательства Российской Федерации, 2010, N 50, ст. 6614);</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3" w:name="sub_354"/>
      <w:bookmarkEnd w:id="172"/>
      <w:proofErr w:type="gramStart"/>
      <w:r w:rsidRPr="0092279F">
        <w:rPr>
          <w:rFonts w:ascii="Times New Roman CYR" w:eastAsiaTheme="minorEastAsia" w:hAnsi="Times New Roman CYR" w:cs="Times New Roman CYR"/>
          <w:sz w:val="24"/>
          <w:szCs w:val="24"/>
          <w:lang w:eastAsia="ru-RU"/>
        </w:rPr>
        <w:t xml:space="preserve">4) </w:t>
      </w:r>
      <w:hyperlink r:id="rId131" w:history="1">
        <w:r w:rsidRPr="0092279F">
          <w:rPr>
            <w:rFonts w:ascii="Times New Roman CYR" w:eastAsiaTheme="minorEastAsia" w:hAnsi="Times New Roman CYR" w:cs="Times New Roman CYR"/>
            <w:color w:val="106BBE"/>
            <w:sz w:val="24"/>
            <w:szCs w:val="24"/>
            <w:lang w:eastAsia="ru-RU"/>
          </w:rPr>
          <w:t>абзацы четвертый</w:t>
        </w:r>
      </w:hyperlink>
      <w:r w:rsidRPr="0092279F">
        <w:rPr>
          <w:rFonts w:ascii="Times New Roman CYR" w:eastAsiaTheme="minorEastAsia" w:hAnsi="Times New Roman CYR" w:cs="Times New Roman CYR"/>
          <w:sz w:val="24"/>
          <w:szCs w:val="24"/>
          <w:lang w:eastAsia="ru-RU"/>
        </w:rPr>
        <w:t xml:space="preserve"> и </w:t>
      </w:r>
      <w:hyperlink r:id="rId132" w:history="1">
        <w:r w:rsidRPr="0092279F">
          <w:rPr>
            <w:rFonts w:ascii="Times New Roman CYR" w:eastAsiaTheme="minorEastAsia" w:hAnsi="Times New Roman CYR" w:cs="Times New Roman CYR"/>
            <w:color w:val="106BBE"/>
            <w:sz w:val="24"/>
            <w:szCs w:val="24"/>
            <w:lang w:eastAsia="ru-RU"/>
          </w:rPr>
          <w:t>пятый подпункта "б" пункта 8 статьи 1</w:t>
        </w:r>
      </w:hyperlink>
      <w:r w:rsidRPr="0092279F">
        <w:rPr>
          <w:rFonts w:ascii="Times New Roman CYR" w:eastAsiaTheme="minorEastAsia" w:hAnsi="Times New Roman CYR" w:cs="Times New Roman CYR"/>
          <w:sz w:val="24"/>
          <w:szCs w:val="24"/>
          <w:lang w:eastAsia="ru-RU"/>
        </w:rP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roofErr w:type="gramEnd"/>
    </w:p>
    <w:bookmarkEnd w:id="173"/>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74" w:name="sub_36"/>
      <w:r w:rsidRPr="0092279F">
        <w:rPr>
          <w:rFonts w:ascii="Times New Roman CYR" w:eastAsiaTheme="minorEastAsia" w:hAnsi="Times New Roman CYR" w:cs="Times New Roman CYR"/>
          <w:b/>
          <w:bCs/>
          <w:color w:val="26282F"/>
          <w:sz w:val="24"/>
          <w:szCs w:val="24"/>
          <w:lang w:eastAsia="ru-RU"/>
        </w:rPr>
        <w:t>Статья 36</w:t>
      </w:r>
    </w:p>
    <w:bookmarkEnd w:id="174"/>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2279F">
        <w:rPr>
          <w:rFonts w:ascii="Times New Roman CYR" w:eastAsiaTheme="minorEastAsia" w:hAnsi="Times New Roman CYR" w:cs="Times New Roman CYR"/>
          <w:sz w:val="24"/>
          <w:szCs w:val="24"/>
          <w:lang w:eastAsia="ru-RU"/>
        </w:rPr>
        <w:t>Положения законодательных актов Российской Федерации, измененных настоящим Федеральным законом в части передачи осуществления отдельных полномочий федеральных органов исполнительной власти нормативными правовыми актами Президента Российской Федерации или нормативными правовыми актами Правительства Российской Федерации,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roofErr w:type="gramEnd"/>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867"/>
        <w:gridCol w:w="3432"/>
      </w:tblGrid>
      <w:tr w:rsidR="0092279F" w:rsidRPr="0092279F" w:rsidTr="00ED3E5C">
        <w:tblPrEx>
          <w:tblCellMar>
            <w:top w:w="0" w:type="dxa"/>
            <w:bottom w:w="0" w:type="dxa"/>
          </w:tblCellMar>
        </w:tblPrEx>
        <w:tc>
          <w:tcPr>
            <w:tcW w:w="6867" w:type="dxa"/>
            <w:tcBorders>
              <w:top w:val="nil"/>
              <w:left w:val="nil"/>
              <w:bottom w:val="nil"/>
              <w:right w:val="nil"/>
            </w:tcBorders>
          </w:tcPr>
          <w:p w:rsidR="0092279F" w:rsidRPr="0092279F" w:rsidRDefault="0092279F" w:rsidP="0092279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t>Президент Российской Федерации</w:t>
            </w:r>
          </w:p>
        </w:tc>
        <w:tc>
          <w:tcPr>
            <w:tcW w:w="3432" w:type="dxa"/>
            <w:tcBorders>
              <w:top w:val="nil"/>
              <w:left w:val="nil"/>
              <w:bottom w:val="nil"/>
              <w:right w:val="nil"/>
            </w:tcBorders>
          </w:tcPr>
          <w:p w:rsidR="0092279F" w:rsidRPr="0092279F" w:rsidRDefault="0092279F" w:rsidP="0092279F">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t>В. Путин</w:t>
            </w:r>
          </w:p>
        </w:tc>
      </w:tr>
    </w:tbl>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279F" w:rsidRPr="0092279F" w:rsidRDefault="0092279F" w:rsidP="0092279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t>Москва, Кремль</w:t>
      </w:r>
    </w:p>
    <w:p w:rsidR="0092279F" w:rsidRPr="0092279F" w:rsidRDefault="0092279F" w:rsidP="0092279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t>13 июля 2015 г.</w:t>
      </w:r>
    </w:p>
    <w:p w:rsidR="0092279F" w:rsidRPr="0092279F" w:rsidRDefault="0092279F" w:rsidP="0092279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2279F">
        <w:rPr>
          <w:rFonts w:ascii="Times New Roman CYR" w:eastAsiaTheme="minorEastAsia" w:hAnsi="Times New Roman CYR" w:cs="Times New Roman CYR"/>
          <w:sz w:val="24"/>
          <w:szCs w:val="24"/>
          <w:lang w:eastAsia="ru-RU"/>
        </w:rPr>
        <w:t>N 233-ФЗ</w:t>
      </w:r>
    </w:p>
    <w:p w:rsidR="0092279F" w:rsidRPr="0092279F" w:rsidRDefault="0092279F" w:rsidP="0092279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24BF6" w:rsidRPr="00432FB6" w:rsidRDefault="00224BF6">
      <w:pPr>
        <w:rPr>
          <w:rFonts w:ascii="Times New Roman" w:hAnsi="Times New Roman" w:cs="Times New Roman"/>
        </w:rPr>
      </w:pPr>
    </w:p>
    <w:sectPr w:rsidR="00224BF6" w:rsidRPr="00432FB6">
      <w:headerReference w:type="default" r:id="rId133"/>
      <w:footerReference w:type="default" r:id="rId134"/>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2279F">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03.04.2019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2279F">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2279F">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20</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79F">
    <w:pPr>
      <w:rPr>
        <w:rFonts w:ascii="Times New Roman" w:hAnsi="Times New Roman" w:cs="Times New Roman"/>
        <w:sz w:val="20"/>
        <w:szCs w:val="20"/>
      </w:rPr>
    </w:pPr>
    <w:r>
      <w:rPr>
        <w:rFonts w:ascii="Times New Roman" w:hAnsi="Times New Roman" w:cs="Times New Roman"/>
        <w:sz w:val="20"/>
        <w:szCs w:val="20"/>
      </w:rPr>
      <w:t>Федеральный закон от 13 июля 2015 г. N 233-ФЗ "О внесении изменений в Федеральный закон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 xml:space="preserve"> общих…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CB"/>
    <w:rsid w:val="001A53CB"/>
    <w:rsid w:val="00224BF6"/>
    <w:rsid w:val="00432FB6"/>
    <w:rsid w:val="00922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2279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caption">
    <w:name w:val="doccaption"/>
    <w:basedOn w:val="a0"/>
    <w:rsid w:val="00432FB6"/>
  </w:style>
  <w:style w:type="character" w:styleId="a3">
    <w:name w:val="Hyperlink"/>
    <w:basedOn w:val="a0"/>
    <w:uiPriority w:val="99"/>
    <w:unhideWhenUsed/>
    <w:rsid w:val="00432FB6"/>
    <w:rPr>
      <w:color w:val="0000FF" w:themeColor="hyperlink"/>
      <w:u w:val="single"/>
    </w:rPr>
  </w:style>
  <w:style w:type="character" w:customStyle="1" w:styleId="10">
    <w:name w:val="Заголовок 1 Знак"/>
    <w:basedOn w:val="a0"/>
    <w:link w:val="1"/>
    <w:uiPriority w:val="99"/>
    <w:rsid w:val="0092279F"/>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2279F"/>
  </w:style>
  <w:style w:type="character" w:customStyle="1" w:styleId="a4">
    <w:name w:val="Цветовое выделение"/>
    <w:uiPriority w:val="99"/>
    <w:rsid w:val="0092279F"/>
    <w:rPr>
      <w:b/>
      <w:bCs/>
      <w:color w:val="26282F"/>
    </w:rPr>
  </w:style>
  <w:style w:type="character" w:customStyle="1" w:styleId="a5">
    <w:name w:val="Гипертекстовая ссылка"/>
    <w:basedOn w:val="a4"/>
    <w:uiPriority w:val="99"/>
    <w:rsid w:val="0092279F"/>
    <w:rPr>
      <w:b w:val="0"/>
      <w:bCs w:val="0"/>
      <w:color w:val="106BBE"/>
    </w:rPr>
  </w:style>
  <w:style w:type="paragraph" w:customStyle="1" w:styleId="a6">
    <w:name w:val="Заголовок статьи"/>
    <w:basedOn w:val="a"/>
    <w:next w:val="a"/>
    <w:uiPriority w:val="99"/>
    <w:rsid w:val="0092279F"/>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7">
    <w:name w:val="Текст (справка)"/>
    <w:basedOn w:val="a"/>
    <w:next w:val="a"/>
    <w:uiPriority w:val="99"/>
    <w:rsid w:val="0092279F"/>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8">
    <w:name w:val="Комментарий"/>
    <w:basedOn w:val="a7"/>
    <w:next w:val="a"/>
    <w:uiPriority w:val="99"/>
    <w:rsid w:val="0092279F"/>
    <w:pPr>
      <w:spacing w:before="75"/>
      <w:ind w:right="0"/>
      <w:jc w:val="both"/>
    </w:pPr>
    <w:rPr>
      <w:color w:val="353842"/>
      <w:shd w:val="clear" w:color="auto" w:fill="F0F0F0"/>
    </w:rPr>
  </w:style>
  <w:style w:type="paragraph" w:customStyle="1" w:styleId="a9">
    <w:name w:val="Информация о версии"/>
    <w:basedOn w:val="a8"/>
    <w:next w:val="a"/>
    <w:uiPriority w:val="99"/>
    <w:rsid w:val="0092279F"/>
    <w:rPr>
      <w:i/>
      <w:iCs/>
    </w:rPr>
  </w:style>
  <w:style w:type="paragraph" w:customStyle="1" w:styleId="aa">
    <w:name w:val="Текст информации об изменениях"/>
    <w:basedOn w:val="a"/>
    <w:next w:val="a"/>
    <w:uiPriority w:val="99"/>
    <w:rsid w:val="0092279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b">
    <w:name w:val="Информация об изменениях"/>
    <w:basedOn w:val="aa"/>
    <w:next w:val="a"/>
    <w:uiPriority w:val="99"/>
    <w:rsid w:val="0092279F"/>
    <w:pPr>
      <w:spacing w:before="180"/>
      <w:ind w:left="360" w:right="360" w:firstLine="0"/>
    </w:pPr>
    <w:rPr>
      <w:shd w:val="clear" w:color="auto" w:fill="EAEFED"/>
    </w:rPr>
  </w:style>
  <w:style w:type="paragraph" w:customStyle="1" w:styleId="ac">
    <w:name w:val="Нормальный (таблица)"/>
    <w:basedOn w:val="a"/>
    <w:next w:val="a"/>
    <w:uiPriority w:val="99"/>
    <w:rsid w:val="0092279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a"/>
    <w:next w:val="a"/>
    <w:uiPriority w:val="99"/>
    <w:rsid w:val="0092279F"/>
    <w:rPr>
      <w:b/>
      <w:bCs/>
    </w:rPr>
  </w:style>
  <w:style w:type="paragraph" w:customStyle="1" w:styleId="ae">
    <w:name w:val="Прижатый влево"/>
    <w:basedOn w:val="a"/>
    <w:next w:val="a"/>
    <w:uiPriority w:val="99"/>
    <w:rsid w:val="0092279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92279F"/>
    <w:rPr>
      <w:rFonts w:ascii="Times New Roman CYR" w:hAnsi="Times New Roman CYR" w:cs="Times New Roman CYR"/>
    </w:rPr>
  </w:style>
  <w:style w:type="paragraph" w:styleId="af0">
    <w:name w:val="header"/>
    <w:basedOn w:val="a"/>
    <w:link w:val="af1"/>
    <w:uiPriority w:val="99"/>
    <w:semiHidden/>
    <w:unhideWhenUsed/>
    <w:rsid w:val="0092279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1">
    <w:name w:val="Верхний колонтитул Знак"/>
    <w:basedOn w:val="a0"/>
    <w:link w:val="af0"/>
    <w:uiPriority w:val="99"/>
    <w:semiHidden/>
    <w:rsid w:val="0092279F"/>
    <w:rPr>
      <w:rFonts w:ascii="Times New Roman CYR" w:eastAsiaTheme="minorEastAsia" w:hAnsi="Times New Roman CYR" w:cs="Times New Roman CYR"/>
      <w:sz w:val="24"/>
      <w:szCs w:val="24"/>
      <w:lang w:eastAsia="ru-RU"/>
    </w:rPr>
  </w:style>
  <w:style w:type="paragraph" w:styleId="af2">
    <w:name w:val="footer"/>
    <w:basedOn w:val="a"/>
    <w:link w:val="af3"/>
    <w:uiPriority w:val="99"/>
    <w:semiHidden/>
    <w:unhideWhenUsed/>
    <w:rsid w:val="0092279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3">
    <w:name w:val="Нижний колонтитул Знак"/>
    <w:basedOn w:val="a0"/>
    <w:link w:val="af2"/>
    <w:uiPriority w:val="99"/>
    <w:semiHidden/>
    <w:rsid w:val="0092279F"/>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92279F"/>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5">
    <w:name w:val="Текст выноски Знак"/>
    <w:basedOn w:val="a0"/>
    <w:link w:val="af4"/>
    <w:uiPriority w:val="99"/>
    <w:semiHidden/>
    <w:rsid w:val="0092279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2279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caption">
    <w:name w:val="doccaption"/>
    <w:basedOn w:val="a0"/>
    <w:rsid w:val="00432FB6"/>
  </w:style>
  <w:style w:type="character" w:styleId="a3">
    <w:name w:val="Hyperlink"/>
    <w:basedOn w:val="a0"/>
    <w:uiPriority w:val="99"/>
    <w:unhideWhenUsed/>
    <w:rsid w:val="00432FB6"/>
    <w:rPr>
      <w:color w:val="0000FF" w:themeColor="hyperlink"/>
      <w:u w:val="single"/>
    </w:rPr>
  </w:style>
  <w:style w:type="character" w:customStyle="1" w:styleId="10">
    <w:name w:val="Заголовок 1 Знак"/>
    <w:basedOn w:val="a0"/>
    <w:link w:val="1"/>
    <w:uiPriority w:val="99"/>
    <w:rsid w:val="0092279F"/>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2279F"/>
  </w:style>
  <w:style w:type="character" w:customStyle="1" w:styleId="a4">
    <w:name w:val="Цветовое выделение"/>
    <w:uiPriority w:val="99"/>
    <w:rsid w:val="0092279F"/>
    <w:rPr>
      <w:b/>
      <w:bCs/>
      <w:color w:val="26282F"/>
    </w:rPr>
  </w:style>
  <w:style w:type="character" w:customStyle="1" w:styleId="a5">
    <w:name w:val="Гипертекстовая ссылка"/>
    <w:basedOn w:val="a4"/>
    <w:uiPriority w:val="99"/>
    <w:rsid w:val="0092279F"/>
    <w:rPr>
      <w:b w:val="0"/>
      <w:bCs w:val="0"/>
      <w:color w:val="106BBE"/>
    </w:rPr>
  </w:style>
  <w:style w:type="paragraph" w:customStyle="1" w:styleId="a6">
    <w:name w:val="Заголовок статьи"/>
    <w:basedOn w:val="a"/>
    <w:next w:val="a"/>
    <w:uiPriority w:val="99"/>
    <w:rsid w:val="0092279F"/>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7">
    <w:name w:val="Текст (справка)"/>
    <w:basedOn w:val="a"/>
    <w:next w:val="a"/>
    <w:uiPriority w:val="99"/>
    <w:rsid w:val="0092279F"/>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8">
    <w:name w:val="Комментарий"/>
    <w:basedOn w:val="a7"/>
    <w:next w:val="a"/>
    <w:uiPriority w:val="99"/>
    <w:rsid w:val="0092279F"/>
    <w:pPr>
      <w:spacing w:before="75"/>
      <w:ind w:right="0"/>
      <w:jc w:val="both"/>
    </w:pPr>
    <w:rPr>
      <w:color w:val="353842"/>
      <w:shd w:val="clear" w:color="auto" w:fill="F0F0F0"/>
    </w:rPr>
  </w:style>
  <w:style w:type="paragraph" w:customStyle="1" w:styleId="a9">
    <w:name w:val="Информация о версии"/>
    <w:basedOn w:val="a8"/>
    <w:next w:val="a"/>
    <w:uiPriority w:val="99"/>
    <w:rsid w:val="0092279F"/>
    <w:rPr>
      <w:i/>
      <w:iCs/>
    </w:rPr>
  </w:style>
  <w:style w:type="paragraph" w:customStyle="1" w:styleId="aa">
    <w:name w:val="Текст информации об изменениях"/>
    <w:basedOn w:val="a"/>
    <w:next w:val="a"/>
    <w:uiPriority w:val="99"/>
    <w:rsid w:val="0092279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b">
    <w:name w:val="Информация об изменениях"/>
    <w:basedOn w:val="aa"/>
    <w:next w:val="a"/>
    <w:uiPriority w:val="99"/>
    <w:rsid w:val="0092279F"/>
    <w:pPr>
      <w:spacing w:before="180"/>
      <w:ind w:left="360" w:right="360" w:firstLine="0"/>
    </w:pPr>
    <w:rPr>
      <w:shd w:val="clear" w:color="auto" w:fill="EAEFED"/>
    </w:rPr>
  </w:style>
  <w:style w:type="paragraph" w:customStyle="1" w:styleId="ac">
    <w:name w:val="Нормальный (таблица)"/>
    <w:basedOn w:val="a"/>
    <w:next w:val="a"/>
    <w:uiPriority w:val="99"/>
    <w:rsid w:val="0092279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a"/>
    <w:next w:val="a"/>
    <w:uiPriority w:val="99"/>
    <w:rsid w:val="0092279F"/>
    <w:rPr>
      <w:b/>
      <w:bCs/>
    </w:rPr>
  </w:style>
  <w:style w:type="paragraph" w:customStyle="1" w:styleId="ae">
    <w:name w:val="Прижатый влево"/>
    <w:basedOn w:val="a"/>
    <w:next w:val="a"/>
    <w:uiPriority w:val="99"/>
    <w:rsid w:val="0092279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92279F"/>
    <w:rPr>
      <w:rFonts w:ascii="Times New Roman CYR" w:hAnsi="Times New Roman CYR" w:cs="Times New Roman CYR"/>
    </w:rPr>
  </w:style>
  <w:style w:type="paragraph" w:styleId="af0">
    <w:name w:val="header"/>
    <w:basedOn w:val="a"/>
    <w:link w:val="af1"/>
    <w:uiPriority w:val="99"/>
    <w:semiHidden/>
    <w:unhideWhenUsed/>
    <w:rsid w:val="0092279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1">
    <w:name w:val="Верхний колонтитул Знак"/>
    <w:basedOn w:val="a0"/>
    <w:link w:val="af0"/>
    <w:uiPriority w:val="99"/>
    <w:semiHidden/>
    <w:rsid w:val="0092279F"/>
    <w:rPr>
      <w:rFonts w:ascii="Times New Roman CYR" w:eastAsiaTheme="minorEastAsia" w:hAnsi="Times New Roman CYR" w:cs="Times New Roman CYR"/>
      <w:sz w:val="24"/>
      <w:szCs w:val="24"/>
      <w:lang w:eastAsia="ru-RU"/>
    </w:rPr>
  </w:style>
  <w:style w:type="paragraph" w:styleId="af2">
    <w:name w:val="footer"/>
    <w:basedOn w:val="a"/>
    <w:link w:val="af3"/>
    <w:uiPriority w:val="99"/>
    <w:semiHidden/>
    <w:unhideWhenUsed/>
    <w:rsid w:val="0092279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3">
    <w:name w:val="Нижний колонтитул Знак"/>
    <w:basedOn w:val="a0"/>
    <w:link w:val="af2"/>
    <w:uiPriority w:val="99"/>
    <w:semiHidden/>
    <w:rsid w:val="0092279F"/>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92279F"/>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5">
    <w:name w:val="Текст выноски Знак"/>
    <w:basedOn w:val="a0"/>
    <w:link w:val="af4"/>
    <w:uiPriority w:val="99"/>
    <w:semiHidden/>
    <w:rsid w:val="0092279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12017177&amp;sub=29131" TargetMode="External"/><Relationship Id="rId117" Type="http://schemas.openxmlformats.org/officeDocument/2006/relationships/hyperlink" Target="http://mobileonline.garant.ru/document?id=12091967&amp;sub=1573" TargetMode="External"/><Relationship Id="rId21" Type="http://schemas.openxmlformats.org/officeDocument/2006/relationships/hyperlink" Target="http://mobileonline.garant.ru/document?id=12017177&amp;sub=2620" TargetMode="External"/><Relationship Id="rId42" Type="http://schemas.openxmlformats.org/officeDocument/2006/relationships/hyperlink" Target="http://mobileonline.garant.ru/document?id=10003955&amp;sub=61" TargetMode="External"/><Relationship Id="rId47" Type="http://schemas.openxmlformats.org/officeDocument/2006/relationships/hyperlink" Target="http://mobileonline.garant.ru/document?id=57326703&amp;sub=624" TargetMode="External"/><Relationship Id="rId63" Type="http://schemas.openxmlformats.org/officeDocument/2006/relationships/hyperlink" Target="http://mobileonline.garant.ru/document?id=57316092&amp;sub=13" TargetMode="External"/><Relationship Id="rId68" Type="http://schemas.openxmlformats.org/officeDocument/2006/relationships/hyperlink" Target="http://mobileonline.garant.ru/document?id=12015118&amp;sub=46" TargetMode="External"/><Relationship Id="rId84" Type="http://schemas.openxmlformats.org/officeDocument/2006/relationships/hyperlink" Target="http://mobileonline.garant.ru/document?id=12025267&amp;sub=2830216" TargetMode="External"/><Relationship Id="rId89" Type="http://schemas.openxmlformats.org/officeDocument/2006/relationships/hyperlink" Target="http://mobileonline.garant.ru/document?id=890941&amp;sub=3145" TargetMode="External"/><Relationship Id="rId112" Type="http://schemas.openxmlformats.org/officeDocument/2006/relationships/hyperlink" Target="http://mobileonline.garant.ru/document?id=12057004&amp;sub=111" TargetMode="External"/><Relationship Id="rId133" Type="http://schemas.openxmlformats.org/officeDocument/2006/relationships/header" Target="header1.xml"/><Relationship Id="rId16" Type="http://schemas.openxmlformats.org/officeDocument/2006/relationships/hyperlink" Target="http://mobileonline.garant.ru/document?id=12017177&amp;sub=263101" TargetMode="External"/><Relationship Id="rId107" Type="http://schemas.openxmlformats.org/officeDocument/2006/relationships/hyperlink" Target="http://mobileonline.garant.ru/document?id=12050845&amp;sub=8392" TargetMode="External"/><Relationship Id="rId11" Type="http://schemas.openxmlformats.org/officeDocument/2006/relationships/hyperlink" Target="http://mobileonline.garant.ru/document?id=12017177&amp;sub=21261" TargetMode="External"/><Relationship Id="rId32" Type="http://schemas.openxmlformats.org/officeDocument/2006/relationships/hyperlink" Target="http://mobileonline.garant.ru/document?id=10008225&amp;sub=301" TargetMode="External"/><Relationship Id="rId37" Type="http://schemas.openxmlformats.org/officeDocument/2006/relationships/hyperlink" Target="http://mobileonline.garant.ru/document?id=10008225&amp;sub=30152" TargetMode="External"/><Relationship Id="rId53" Type="http://schemas.openxmlformats.org/officeDocument/2006/relationships/hyperlink" Target="http://mobileonline.garant.ru/document?id=10007800&amp;sub=6405" TargetMode="External"/><Relationship Id="rId58" Type="http://schemas.openxmlformats.org/officeDocument/2006/relationships/hyperlink" Target="http://mobileonline.garant.ru/document?id=10007888&amp;sub=1520" TargetMode="External"/><Relationship Id="rId74" Type="http://schemas.openxmlformats.org/officeDocument/2006/relationships/hyperlink" Target="http://mobileonline.garant.ru/document?id=12015550&amp;sub=501" TargetMode="External"/><Relationship Id="rId79" Type="http://schemas.openxmlformats.org/officeDocument/2006/relationships/hyperlink" Target="http://mobileonline.garant.ru/document?id=890941&amp;sub=3145" TargetMode="External"/><Relationship Id="rId102" Type="http://schemas.openxmlformats.org/officeDocument/2006/relationships/hyperlink" Target="http://mobileonline.garant.ru/document?id=12047594&amp;sub=26102" TargetMode="External"/><Relationship Id="rId123" Type="http://schemas.openxmlformats.org/officeDocument/2006/relationships/hyperlink" Target="http://mobileonline.garant.ru/document?id=12051303&amp;sub=9026" TargetMode="External"/><Relationship Id="rId128" Type="http://schemas.openxmlformats.org/officeDocument/2006/relationships/hyperlink" Target="http://mobileonline.garant.ru/document?id=12056565&amp;sub=91063" TargetMode="External"/><Relationship Id="rId5" Type="http://schemas.openxmlformats.org/officeDocument/2006/relationships/webSettings" Target="webSettings.xml"/><Relationship Id="rId90" Type="http://schemas.openxmlformats.org/officeDocument/2006/relationships/hyperlink" Target="http://mobileonline.garant.ru/document?id=12025350&amp;sub=5100" TargetMode="External"/><Relationship Id="rId95" Type="http://schemas.openxmlformats.org/officeDocument/2006/relationships/hyperlink" Target="http://mobileonline.garant.ru/document?id=12027232&amp;sub=91081" TargetMode="External"/><Relationship Id="rId14" Type="http://schemas.openxmlformats.org/officeDocument/2006/relationships/hyperlink" Target="http://mobileonline.garant.ru/document?id=12017177&amp;sub=263071" TargetMode="External"/><Relationship Id="rId22" Type="http://schemas.openxmlformats.org/officeDocument/2006/relationships/hyperlink" Target="http://mobileonline.garant.ru/document?id=12017177&amp;sub=2620" TargetMode="External"/><Relationship Id="rId27" Type="http://schemas.openxmlformats.org/officeDocument/2006/relationships/hyperlink" Target="http://mobileonline.garant.ru/document?id=10005881&amp;sub=1000" TargetMode="External"/><Relationship Id="rId30" Type="http://schemas.openxmlformats.org/officeDocument/2006/relationships/hyperlink" Target="http://mobileonline.garant.ru/document?id=890941&amp;sub=3145" TargetMode="External"/><Relationship Id="rId35" Type="http://schemas.openxmlformats.org/officeDocument/2006/relationships/hyperlink" Target="http://mobileonline.garant.ru/document?id=10008225&amp;sub=3015" TargetMode="External"/><Relationship Id="rId43" Type="http://schemas.openxmlformats.org/officeDocument/2006/relationships/hyperlink" Target="http://mobileonline.garant.ru/document?id=57326703&amp;sub=624" TargetMode="External"/><Relationship Id="rId48" Type="http://schemas.openxmlformats.org/officeDocument/2006/relationships/hyperlink" Target="http://mobileonline.garant.ru/document?id=71027958&amp;sub=13" TargetMode="External"/><Relationship Id="rId56" Type="http://schemas.openxmlformats.org/officeDocument/2006/relationships/hyperlink" Target="http://mobileonline.garant.ru/document?id=10007800&amp;sub=6703" TargetMode="External"/><Relationship Id="rId64" Type="http://schemas.openxmlformats.org/officeDocument/2006/relationships/hyperlink" Target="http://mobileonline.garant.ru/document?id=12006441&amp;sub=121" TargetMode="External"/><Relationship Id="rId69" Type="http://schemas.openxmlformats.org/officeDocument/2006/relationships/hyperlink" Target="http://mobileonline.garant.ru/document?id=12015118&amp;sub=4601" TargetMode="External"/><Relationship Id="rId77" Type="http://schemas.openxmlformats.org/officeDocument/2006/relationships/hyperlink" Target="http://mobileonline.garant.ru/document?id=12024624&amp;sub=910" TargetMode="External"/><Relationship Id="rId100" Type="http://schemas.openxmlformats.org/officeDocument/2006/relationships/hyperlink" Target="http://mobileonline.garant.ru/document?id=12047594&amp;sub=26" TargetMode="External"/><Relationship Id="rId105" Type="http://schemas.openxmlformats.org/officeDocument/2006/relationships/hyperlink" Target="http://mobileonline.garant.ru/document?id=890941&amp;sub=3145" TargetMode="External"/><Relationship Id="rId113" Type="http://schemas.openxmlformats.org/officeDocument/2006/relationships/hyperlink" Target="http://mobileonline.garant.ru/document?id=12061093&amp;sub=301" TargetMode="External"/><Relationship Id="rId118" Type="http://schemas.openxmlformats.org/officeDocument/2006/relationships/hyperlink" Target="http://mobileonline.garant.ru/document?id=12091967&amp;sub=15101" TargetMode="External"/><Relationship Id="rId126" Type="http://schemas.openxmlformats.org/officeDocument/2006/relationships/hyperlink" Target="http://mobileonline.garant.ru/document?id=12051303&amp;sub=27003" TargetMode="External"/><Relationship Id="rId134" Type="http://schemas.openxmlformats.org/officeDocument/2006/relationships/footer" Target="footer1.xml"/><Relationship Id="rId8" Type="http://schemas.openxmlformats.org/officeDocument/2006/relationships/hyperlink" Target="http://mobileonline.garant.ru/document?id=12017177&amp;sub=3010" TargetMode="External"/><Relationship Id="rId51" Type="http://schemas.openxmlformats.org/officeDocument/2006/relationships/hyperlink" Target="http://mobileonline.garant.ru/document?id=10007800&amp;sub=6" TargetMode="External"/><Relationship Id="rId72" Type="http://schemas.openxmlformats.org/officeDocument/2006/relationships/hyperlink" Target="http://mobileonline.garant.ru/document?id=12015118&amp;sub=4603" TargetMode="External"/><Relationship Id="rId80" Type="http://schemas.openxmlformats.org/officeDocument/2006/relationships/hyperlink" Target="http://mobileonline.garant.ru/document?id=12025267&amp;sub=23792" TargetMode="External"/><Relationship Id="rId85" Type="http://schemas.openxmlformats.org/officeDocument/2006/relationships/hyperlink" Target="http://mobileonline.garant.ru/document?id=12025267&amp;sub=28363" TargetMode="External"/><Relationship Id="rId93" Type="http://schemas.openxmlformats.org/officeDocument/2006/relationships/hyperlink" Target="http://mobileonline.garant.ru/document?id=12027232&amp;sub=91063" TargetMode="External"/><Relationship Id="rId98" Type="http://schemas.openxmlformats.org/officeDocument/2006/relationships/hyperlink" Target="http://mobileonline.garant.ru/document?id=85656&amp;sub=290121" TargetMode="External"/><Relationship Id="rId121" Type="http://schemas.openxmlformats.org/officeDocument/2006/relationships/hyperlink" Target="http://mobileonline.garant.ru/document?id=70599630&amp;sub=5010" TargetMode="External"/><Relationship Id="rId3" Type="http://schemas.microsoft.com/office/2007/relationships/stylesWithEffects" Target="stylesWithEffects.xml"/><Relationship Id="rId12" Type="http://schemas.openxmlformats.org/officeDocument/2006/relationships/hyperlink" Target="http://mobileonline.garant.ru/document?id=12017177&amp;sub=263" TargetMode="External"/><Relationship Id="rId17" Type="http://schemas.openxmlformats.org/officeDocument/2006/relationships/hyperlink" Target="http://mobileonline.garant.ru/document?id=12017177&amp;sub=26802" TargetMode="External"/><Relationship Id="rId25" Type="http://schemas.openxmlformats.org/officeDocument/2006/relationships/hyperlink" Target="http://mobileonline.garant.ru/document?id=12017177&amp;sub=262003" TargetMode="External"/><Relationship Id="rId33" Type="http://schemas.openxmlformats.org/officeDocument/2006/relationships/hyperlink" Target="http://mobileonline.garant.ru/document?id=10008225&amp;sub=30133" TargetMode="External"/><Relationship Id="rId38" Type="http://schemas.openxmlformats.org/officeDocument/2006/relationships/hyperlink" Target="http://mobileonline.garant.ru/document?id=10008225&amp;sub=30153" TargetMode="External"/><Relationship Id="rId46" Type="http://schemas.openxmlformats.org/officeDocument/2006/relationships/hyperlink" Target="http://mobileonline.garant.ru/document?id=71108194&amp;sub=0" TargetMode="External"/><Relationship Id="rId59" Type="http://schemas.openxmlformats.org/officeDocument/2006/relationships/hyperlink" Target="http://mobileonline.garant.ru/document?id=10005643&amp;sub=623" TargetMode="External"/><Relationship Id="rId67" Type="http://schemas.openxmlformats.org/officeDocument/2006/relationships/hyperlink" Target="http://mobileonline.garant.ru/document?id=12015118&amp;sub=510" TargetMode="External"/><Relationship Id="rId103" Type="http://schemas.openxmlformats.org/officeDocument/2006/relationships/hyperlink" Target="http://mobileonline.garant.ru/document?id=12047594&amp;sub=26012" TargetMode="External"/><Relationship Id="rId108" Type="http://schemas.openxmlformats.org/officeDocument/2006/relationships/hyperlink" Target="http://mobileonline.garant.ru/document?id=77563142&amp;sub=83101" TargetMode="External"/><Relationship Id="rId116" Type="http://schemas.openxmlformats.org/officeDocument/2006/relationships/hyperlink" Target="http://mobileonline.garant.ru/document?id=12091967&amp;sub=15" TargetMode="External"/><Relationship Id="rId124" Type="http://schemas.openxmlformats.org/officeDocument/2006/relationships/hyperlink" Target="http://mobileonline.garant.ru/document?id=12051303&amp;sub=91062" TargetMode="External"/><Relationship Id="rId129" Type="http://schemas.openxmlformats.org/officeDocument/2006/relationships/hyperlink" Target="http://mobileonline.garant.ru/document?id=12080950&amp;sub=30133" TargetMode="External"/><Relationship Id="rId20" Type="http://schemas.openxmlformats.org/officeDocument/2006/relationships/hyperlink" Target="http://mobileonline.garant.ru/document?id=12017177&amp;sub=261503" TargetMode="External"/><Relationship Id="rId41" Type="http://schemas.openxmlformats.org/officeDocument/2006/relationships/hyperlink" Target="http://mobileonline.garant.ru/document?id=10003955&amp;sub=6" TargetMode="External"/><Relationship Id="rId54" Type="http://schemas.openxmlformats.org/officeDocument/2006/relationships/hyperlink" Target="http://mobileonline.garant.ru/document?id=10007800&amp;sub=670" TargetMode="External"/><Relationship Id="rId62" Type="http://schemas.openxmlformats.org/officeDocument/2006/relationships/hyperlink" Target="http://mobileonline.garant.ru/document?id=12000061&amp;sub=401" TargetMode="External"/><Relationship Id="rId70" Type="http://schemas.openxmlformats.org/officeDocument/2006/relationships/hyperlink" Target="http://mobileonline.garant.ru/document?id=12015118&amp;sub=4602" TargetMode="External"/><Relationship Id="rId75" Type="http://schemas.openxmlformats.org/officeDocument/2006/relationships/hyperlink" Target="http://mobileonline.garant.ru/document?id=12022218&amp;sub=407" TargetMode="External"/><Relationship Id="rId83" Type="http://schemas.openxmlformats.org/officeDocument/2006/relationships/hyperlink" Target="http://mobileonline.garant.ru/document?id=12025267&amp;sub=28302" TargetMode="External"/><Relationship Id="rId88" Type="http://schemas.openxmlformats.org/officeDocument/2006/relationships/hyperlink" Target="http://mobileonline.garant.ru/document?id=12025268&amp;sub=6005" TargetMode="External"/><Relationship Id="rId91" Type="http://schemas.openxmlformats.org/officeDocument/2006/relationships/hyperlink" Target="http://mobileonline.garant.ru/document?id=12027232&amp;sub=91" TargetMode="External"/><Relationship Id="rId96" Type="http://schemas.openxmlformats.org/officeDocument/2006/relationships/hyperlink" Target="http://mobileonline.garant.ru/document?id=12027232&amp;sub=91082" TargetMode="External"/><Relationship Id="rId111" Type="http://schemas.openxmlformats.org/officeDocument/2006/relationships/hyperlink" Target="http://mobileonline.garant.ru/document?id=57316092&amp;sub=28" TargetMode="External"/><Relationship Id="rId132" Type="http://schemas.openxmlformats.org/officeDocument/2006/relationships/hyperlink" Target="http://mobileonline.garant.ru/document?id=70671758&amp;sub=91062" TargetMode="External"/><Relationship Id="rId1" Type="http://schemas.openxmlformats.org/officeDocument/2006/relationships/numbering" Target="numbering.xml"/><Relationship Id="rId6" Type="http://schemas.openxmlformats.org/officeDocument/2006/relationships/hyperlink" Target="http://mobileonline.garant.ru/document?id=12017177&amp;sub=0" TargetMode="External"/><Relationship Id="rId15" Type="http://schemas.openxmlformats.org/officeDocument/2006/relationships/hyperlink" Target="http://mobileonline.garant.ru/document?id=12017177&amp;sub=26309" TargetMode="External"/><Relationship Id="rId23" Type="http://schemas.openxmlformats.org/officeDocument/2006/relationships/hyperlink" Target="http://mobileonline.garant.ru/document?id=12017177&amp;sub=262001" TargetMode="External"/><Relationship Id="rId28" Type="http://schemas.openxmlformats.org/officeDocument/2006/relationships/hyperlink" Target="http://mobileonline.garant.ru/document?id=10006035&amp;sub=4202" TargetMode="External"/><Relationship Id="rId36" Type="http://schemas.openxmlformats.org/officeDocument/2006/relationships/hyperlink" Target="http://mobileonline.garant.ru/document?id=10008225&amp;sub=30151" TargetMode="External"/><Relationship Id="rId49" Type="http://schemas.openxmlformats.org/officeDocument/2006/relationships/hyperlink" Target="http://mobileonline.garant.ru/document?id=10003955&amp;sub=161" TargetMode="External"/><Relationship Id="rId57" Type="http://schemas.openxmlformats.org/officeDocument/2006/relationships/hyperlink" Target="http://mobileonline.garant.ru/document?id=10007800&amp;sub=6011" TargetMode="External"/><Relationship Id="rId106" Type="http://schemas.openxmlformats.org/officeDocument/2006/relationships/hyperlink" Target="http://mobileonline.garant.ru/document?id=12050845&amp;sub=8391" TargetMode="External"/><Relationship Id="rId114" Type="http://schemas.openxmlformats.org/officeDocument/2006/relationships/hyperlink" Target="http://mobileonline.garant.ru/document?id=12071109&amp;sub=601" TargetMode="External"/><Relationship Id="rId119" Type="http://schemas.openxmlformats.org/officeDocument/2006/relationships/hyperlink" Target="http://mobileonline.garant.ru/document?id=12091967&amp;sub=15102" TargetMode="External"/><Relationship Id="rId127" Type="http://schemas.openxmlformats.org/officeDocument/2006/relationships/hyperlink" Target="http://mobileonline.garant.ru/document?id=12056565&amp;sub=91062" TargetMode="External"/><Relationship Id="rId10" Type="http://schemas.openxmlformats.org/officeDocument/2006/relationships/hyperlink" Target="http://mobileonline.garant.ru/document?id=12017177&amp;sub=2102" TargetMode="External"/><Relationship Id="rId31" Type="http://schemas.openxmlformats.org/officeDocument/2006/relationships/hyperlink" Target="http://mobileonline.garant.ru/document?id=10004313&amp;sub=310" TargetMode="External"/><Relationship Id="rId44" Type="http://schemas.openxmlformats.org/officeDocument/2006/relationships/hyperlink" Target="http://mobileonline.garant.ru/document?id=71027958&amp;sub=13" TargetMode="External"/><Relationship Id="rId52" Type="http://schemas.openxmlformats.org/officeDocument/2006/relationships/hyperlink" Target="http://mobileonline.garant.ru/document?id=10007800&amp;sub=6405" TargetMode="External"/><Relationship Id="rId60" Type="http://schemas.openxmlformats.org/officeDocument/2006/relationships/hyperlink" Target="http://mobileonline.garant.ru/document?id=11800732&amp;sub=410" TargetMode="External"/><Relationship Id="rId65" Type="http://schemas.openxmlformats.org/officeDocument/2006/relationships/hyperlink" Target="http://mobileonline.garant.ru/document?id=12015118&amp;sub=0" TargetMode="External"/><Relationship Id="rId73" Type="http://schemas.openxmlformats.org/officeDocument/2006/relationships/hyperlink" Target="http://mobileonline.garant.ru/document?id=12015118&amp;sub=4632" TargetMode="External"/><Relationship Id="rId78" Type="http://schemas.openxmlformats.org/officeDocument/2006/relationships/hyperlink" Target="http://mobileonline.garant.ru/document?id=12025267&amp;sub=0" TargetMode="External"/><Relationship Id="rId81" Type="http://schemas.openxmlformats.org/officeDocument/2006/relationships/hyperlink" Target="http://mobileonline.garant.ru/document?id=12025267&amp;sub=283" TargetMode="External"/><Relationship Id="rId86" Type="http://schemas.openxmlformats.org/officeDocument/2006/relationships/hyperlink" Target="http://mobileonline.garant.ru/document?id=12025267&amp;sub=30101" TargetMode="External"/><Relationship Id="rId94" Type="http://schemas.openxmlformats.org/officeDocument/2006/relationships/hyperlink" Target="http://mobileonline.garant.ru/document?id=12027232&amp;sub=9108" TargetMode="External"/><Relationship Id="rId99" Type="http://schemas.openxmlformats.org/officeDocument/2006/relationships/hyperlink" Target="http://mobileonline.garant.ru/document?id=12033486&amp;sub=610" TargetMode="External"/><Relationship Id="rId101" Type="http://schemas.openxmlformats.org/officeDocument/2006/relationships/hyperlink" Target="http://mobileonline.garant.ru/document?id=12047594&amp;sub=2691" TargetMode="External"/><Relationship Id="rId122" Type="http://schemas.openxmlformats.org/officeDocument/2006/relationships/hyperlink" Target="http://mobileonline.garant.ru/document?id=12051303&amp;sub=9026" TargetMode="External"/><Relationship Id="rId130" Type="http://schemas.openxmlformats.org/officeDocument/2006/relationships/hyperlink" Target="http://mobileonline.garant.ru/document?id=12080950&amp;sub=301311"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id=12017177&amp;sub=19104" TargetMode="External"/><Relationship Id="rId13" Type="http://schemas.openxmlformats.org/officeDocument/2006/relationships/hyperlink" Target="http://mobileonline.garant.ru/document?id=12017177&amp;sub=26307" TargetMode="External"/><Relationship Id="rId18" Type="http://schemas.openxmlformats.org/officeDocument/2006/relationships/hyperlink" Target="http://mobileonline.garant.ru/document?id=12017177&amp;sub=268022" TargetMode="External"/><Relationship Id="rId39" Type="http://schemas.openxmlformats.org/officeDocument/2006/relationships/hyperlink" Target="http://mobileonline.garant.ru/document?id=10008225&amp;sub=3016" TargetMode="External"/><Relationship Id="rId109" Type="http://schemas.openxmlformats.org/officeDocument/2006/relationships/hyperlink" Target="http://mobileonline.garant.ru/document?id=77563142&amp;sub=83102" TargetMode="External"/><Relationship Id="rId34" Type="http://schemas.openxmlformats.org/officeDocument/2006/relationships/hyperlink" Target="http://mobileonline.garant.ru/document?id=10008225&amp;sub=301311" TargetMode="External"/><Relationship Id="rId50" Type="http://schemas.openxmlformats.org/officeDocument/2006/relationships/hyperlink" Target="http://mobileonline.garant.ru/document?id=10007990&amp;sub=210" TargetMode="External"/><Relationship Id="rId55" Type="http://schemas.openxmlformats.org/officeDocument/2006/relationships/hyperlink" Target="http://mobileonline.garant.ru/document?id=10007800&amp;sub=6702" TargetMode="External"/><Relationship Id="rId76" Type="http://schemas.openxmlformats.org/officeDocument/2006/relationships/hyperlink" Target="http://mobileonline.garant.ru/document?id=12023351&amp;sub=5001" TargetMode="External"/><Relationship Id="rId97" Type="http://schemas.openxmlformats.org/officeDocument/2006/relationships/hyperlink" Target="http://mobileonline.garant.ru/document?id=12027232&amp;sub=91010" TargetMode="External"/><Relationship Id="rId104" Type="http://schemas.openxmlformats.org/officeDocument/2006/relationships/hyperlink" Target="http://mobileonline.garant.ru/document?id=12050845&amp;sub=83" TargetMode="External"/><Relationship Id="rId120" Type="http://schemas.openxmlformats.org/officeDocument/2006/relationships/hyperlink" Target="http://mobileonline.garant.ru/document?id=12091967&amp;sub=15013" TargetMode="External"/><Relationship Id="rId125" Type="http://schemas.openxmlformats.org/officeDocument/2006/relationships/hyperlink" Target="http://mobileonline.garant.ru/document?id=12051303&amp;sub=91063" TargetMode="External"/><Relationship Id="rId7" Type="http://schemas.openxmlformats.org/officeDocument/2006/relationships/hyperlink" Target="http://mobileonline.garant.ru/document?id=890941&amp;sub=3145" TargetMode="External"/><Relationship Id="rId71" Type="http://schemas.openxmlformats.org/officeDocument/2006/relationships/hyperlink" Target="http://mobileonline.garant.ru/document?id=12015118&amp;sub=4628" TargetMode="External"/><Relationship Id="rId92" Type="http://schemas.openxmlformats.org/officeDocument/2006/relationships/hyperlink" Target="http://mobileonline.garant.ru/document?id=12027232&amp;sub=91062" TargetMode="External"/><Relationship Id="rId2" Type="http://schemas.openxmlformats.org/officeDocument/2006/relationships/styles" Target="styles.xml"/><Relationship Id="rId29" Type="http://schemas.openxmlformats.org/officeDocument/2006/relationships/hyperlink" Target="http://mobileonline.garant.ru/document?id=10003894&amp;sub=0" TargetMode="External"/><Relationship Id="rId24" Type="http://schemas.openxmlformats.org/officeDocument/2006/relationships/hyperlink" Target="http://mobileonline.garant.ru/document?id=12017177&amp;sub=262002" TargetMode="External"/><Relationship Id="rId40" Type="http://schemas.openxmlformats.org/officeDocument/2006/relationships/hyperlink" Target="http://mobileonline.garant.ru/document?id=10003955&amp;sub=0" TargetMode="External"/><Relationship Id="rId45" Type="http://schemas.openxmlformats.org/officeDocument/2006/relationships/hyperlink" Target="http://mobileonline.garant.ru/document?id=57326703&amp;sub=624" TargetMode="External"/><Relationship Id="rId66" Type="http://schemas.openxmlformats.org/officeDocument/2006/relationships/hyperlink" Target="http://mobileonline.garant.ru/document?id=890941&amp;sub=3145" TargetMode="External"/><Relationship Id="rId87" Type="http://schemas.openxmlformats.org/officeDocument/2006/relationships/hyperlink" Target="http://mobileonline.garant.ru/document?id=12025267&amp;sub=3010131" TargetMode="External"/><Relationship Id="rId110" Type="http://schemas.openxmlformats.org/officeDocument/2006/relationships/hyperlink" Target="http://mobileonline.garant.ru/document?id=12050845&amp;sub=83012" TargetMode="External"/><Relationship Id="rId115" Type="http://schemas.openxmlformats.org/officeDocument/2006/relationships/hyperlink" Target="http://mobileonline.garant.ru/document?id=12074909&amp;sub=50100" TargetMode="External"/><Relationship Id="rId131" Type="http://schemas.openxmlformats.org/officeDocument/2006/relationships/hyperlink" Target="http://mobileonline.garant.ru/document?id=70671758&amp;sub=91062" TargetMode="External"/><Relationship Id="rId136" Type="http://schemas.openxmlformats.org/officeDocument/2006/relationships/theme" Target="theme/theme1.xml"/><Relationship Id="rId61" Type="http://schemas.openxmlformats.org/officeDocument/2006/relationships/hyperlink" Target="http://mobileonline.garant.ru/document?id=11800785&amp;sub=503" TargetMode="External"/><Relationship Id="rId82" Type="http://schemas.openxmlformats.org/officeDocument/2006/relationships/hyperlink" Target="http://mobileonline.garant.ru/document?id=12025267&amp;sub=28302" TargetMode="External"/><Relationship Id="rId19" Type="http://schemas.openxmlformats.org/officeDocument/2006/relationships/hyperlink" Target="http://mobileonline.garant.ru/document?id=12017177&amp;sub=2611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11504</Words>
  <Characters>65578</Characters>
  <Application>Microsoft Office Word</Application>
  <DocSecurity>0</DocSecurity>
  <Lines>546</Lines>
  <Paragraphs>153</Paragraphs>
  <ScaleCrop>false</ScaleCrop>
  <Company/>
  <LinksUpToDate>false</LinksUpToDate>
  <CharactersWithSpaces>76929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Сафин Марат Марсович</dc:creator>
  <cp:keywords/>
  <dc:description/>
  <cp:lastModifiedBy>Сафин Марат Марсович</cp:lastModifiedBy>
  <cp:revision>3</cp:revision>
  <dcterms:created xsi:type="dcterms:W3CDTF">2019-03-28T06:14:00Z</dcterms:created>
  <dcterms:modified xsi:type="dcterms:W3CDTF">2019-04-03T04:46:00Z</dcterms:modified>
</cp:coreProperties>
</file>